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B8" w:rsidRDefault="00C66AB8" w:rsidP="00C66AB8">
      <w:pPr>
        <w:ind w:firstLine="709"/>
        <w:contextualSpacing/>
        <w:jc w:val="right"/>
        <w:rPr>
          <w:b/>
          <w:szCs w:val="28"/>
        </w:rPr>
      </w:pPr>
    </w:p>
    <w:p w:rsidR="00C66AB8" w:rsidRPr="00E745F4" w:rsidRDefault="00C66AB8" w:rsidP="00C66AB8">
      <w:pPr>
        <w:ind w:firstLine="709"/>
        <w:contextualSpacing/>
        <w:jc w:val="right"/>
        <w:rPr>
          <w:b/>
          <w:szCs w:val="28"/>
        </w:rPr>
      </w:pPr>
    </w:p>
    <w:p w:rsidR="007F21D0" w:rsidRPr="0085786E" w:rsidRDefault="007F21D0" w:rsidP="007F21D0">
      <w:pPr>
        <w:jc w:val="center"/>
        <w:rPr>
          <w:b/>
          <w:szCs w:val="28"/>
        </w:rPr>
      </w:pPr>
      <w:r w:rsidRPr="0085786E">
        <w:rPr>
          <w:b/>
          <w:szCs w:val="28"/>
        </w:rPr>
        <w:t>Отчет о деятельности ТЦСО «Новогиреево</w:t>
      </w:r>
      <w:r w:rsidR="0083039A">
        <w:rPr>
          <w:b/>
          <w:szCs w:val="28"/>
        </w:rPr>
        <w:t>» в 2018</w:t>
      </w:r>
      <w:r w:rsidRPr="0085786E">
        <w:rPr>
          <w:b/>
          <w:szCs w:val="28"/>
        </w:rPr>
        <w:t xml:space="preserve"> году </w:t>
      </w:r>
    </w:p>
    <w:p w:rsidR="007F21D0" w:rsidRDefault="0083039A" w:rsidP="007F21D0">
      <w:pPr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proofErr w:type="gramStart"/>
      <w:r>
        <w:rPr>
          <w:b/>
          <w:szCs w:val="28"/>
        </w:rPr>
        <w:t>задачах</w:t>
      </w:r>
      <w:proofErr w:type="gramEnd"/>
      <w:r>
        <w:rPr>
          <w:b/>
          <w:szCs w:val="28"/>
        </w:rPr>
        <w:t xml:space="preserve"> на 2019</w:t>
      </w:r>
      <w:r w:rsidR="007F21D0" w:rsidRPr="0085786E">
        <w:rPr>
          <w:b/>
          <w:szCs w:val="28"/>
        </w:rPr>
        <w:t xml:space="preserve"> год</w:t>
      </w:r>
    </w:p>
    <w:p w:rsidR="007F21D0" w:rsidRDefault="007F21D0" w:rsidP="00144CD0">
      <w:pPr>
        <w:rPr>
          <w:b/>
          <w:szCs w:val="28"/>
        </w:rPr>
      </w:pPr>
    </w:p>
    <w:p w:rsidR="00144CD0" w:rsidRPr="00DB1659" w:rsidRDefault="00144CD0" w:rsidP="00144CD0">
      <w:pPr>
        <w:rPr>
          <w:b/>
          <w:sz w:val="24"/>
          <w:szCs w:val="24"/>
        </w:rPr>
      </w:pPr>
    </w:p>
    <w:p w:rsidR="007F21D0" w:rsidRPr="007E1E45" w:rsidRDefault="00FC12F7" w:rsidP="00FC12F7">
      <w:pPr>
        <w:ind w:firstLine="708"/>
        <w:jc w:val="center"/>
        <w:rPr>
          <w:b/>
          <w:sz w:val="26"/>
          <w:szCs w:val="26"/>
        </w:rPr>
      </w:pPr>
      <w:r w:rsidRPr="007E1E45">
        <w:rPr>
          <w:b/>
          <w:sz w:val="26"/>
          <w:szCs w:val="26"/>
        </w:rPr>
        <w:t>Общая справка</w:t>
      </w:r>
    </w:p>
    <w:p w:rsidR="007F21D0" w:rsidRPr="00286014" w:rsidRDefault="007F21D0" w:rsidP="007F21D0">
      <w:pPr>
        <w:ind w:firstLine="708"/>
        <w:jc w:val="both"/>
        <w:rPr>
          <w:b/>
          <w:sz w:val="26"/>
          <w:szCs w:val="26"/>
        </w:rPr>
      </w:pPr>
    </w:p>
    <w:p w:rsidR="00B12C3D" w:rsidRDefault="007F21D0" w:rsidP="007F21D0">
      <w:pPr>
        <w:ind w:firstLine="708"/>
        <w:jc w:val="both"/>
        <w:rPr>
          <w:sz w:val="26"/>
          <w:szCs w:val="26"/>
        </w:rPr>
      </w:pPr>
      <w:r w:rsidRPr="00286014">
        <w:rPr>
          <w:sz w:val="26"/>
          <w:szCs w:val="26"/>
        </w:rPr>
        <w:t xml:space="preserve"> ТЦСО «Новогиреево» - государственное бюджетное учреждение, осуществляющее социальное обслуживание населения  трех районов: Новогиреево, Перово и Ивановское. </w:t>
      </w:r>
    </w:p>
    <w:p w:rsidR="005C1C95" w:rsidRPr="007E1E45" w:rsidRDefault="005C1C95" w:rsidP="005C1C95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7E1E45">
        <w:rPr>
          <w:sz w:val="26"/>
          <w:szCs w:val="26"/>
          <w:shd w:val="clear" w:color="auto" w:fill="FFFFFF"/>
        </w:rPr>
        <w:t xml:space="preserve">Директор ТЦСО – </w:t>
      </w:r>
      <w:proofErr w:type="spellStart"/>
      <w:r w:rsidRPr="007E1E45">
        <w:rPr>
          <w:sz w:val="26"/>
          <w:szCs w:val="26"/>
          <w:shd w:val="clear" w:color="auto" w:fill="FFFFFF"/>
        </w:rPr>
        <w:t>Малофеев</w:t>
      </w:r>
      <w:proofErr w:type="spellEnd"/>
      <w:r w:rsidRPr="007E1E45">
        <w:rPr>
          <w:sz w:val="26"/>
          <w:szCs w:val="26"/>
          <w:shd w:val="clear" w:color="auto" w:fill="FFFFFF"/>
        </w:rPr>
        <w:t xml:space="preserve"> Иван Вячеславович</w:t>
      </w:r>
      <w:r>
        <w:rPr>
          <w:sz w:val="26"/>
          <w:szCs w:val="26"/>
          <w:shd w:val="clear" w:color="auto" w:fill="FFFFFF"/>
        </w:rPr>
        <w:t>.</w:t>
      </w:r>
      <w:r w:rsidRPr="007E1E45">
        <w:rPr>
          <w:sz w:val="26"/>
          <w:szCs w:val="26"/>
          <w:shd w:val="clear" w:color="auto" w:fill="FFFFFF"/>
        </w:rPr>
        <w:t xml:space="preserve"> </w:t>
      </w:r>
    </w:p>
    <w:p w:rsidR="005C1C95" w:rsidRDefault="005C1C95" w:rsidP="007F21D0">
      <w:pPr>
        <w:ind w:firstLine="708"/>
        <w:jc w:val="both"/>
        <w:rPr>
          <w:sz w:val="26"/>
          <w:szCs w:val="26"/>
        </w:rPr>
      </w:pPr>
    </w:p>
    <w:p w:rsidR="00B12C3D" w:rsidRDefault="00B12C3D" w:rsidP="00B12C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Структура учреждения:</w:t>
      </w:r>
    </w:p>
    <w:p w:rsidR="00B12C3D" w:rsidRDefault="00B12C3D" w:rsidP="00B12C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-Головная организация (ГБУ ТЦСО «Новогиреево» - район Новогиреево);</w:t>
      </w:r>
    </w:p>
    <w:p w:rsidR="00B12C3D" w:rsidRDefault="00B12C3D" w:rsidP="00B12C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-Филиал «Ивановский» (район Ивановское);</w:t>
      </w:r>
    </w:p>
    <w:p w:rsidR="00B12C3D" w:rsidRDefault="00B12C3D" w:rsidP="00B12C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-Филиал «Перовский» (район Перово).</w:t>
      </w:r>
    </w:p>
    <w:p w:rsidR="00B12C3D" w:rsidRPr="00FC12F7" w:rsidRDefault="00B12C3D" w:rsidP="00B12C3D">
      <w:pPr>
        <w:ind w:firstLine="708"/>
        <w:jc w:val="both"/>
        <w:rPr>
          <w:sz w:val="24"/>
          <w:szCs w:val="24"/>
        </w:rPr>
      </w:pPr>
    </w:p>
    <w:p w:rsidR="00B12C3D" w:rsidRPr="00FC12F7" w:rsidRDefault="00B12C3D" w:rsidP="00B12C3D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FC12F7">
        <w:rPr>
          <w:sz w:val="26"/>
          <w:szCs w:val="26"/>
          <w:shd w:val="clear" w:color="auto" w:fill="FFFFFF"/>
        </w:rPr>
        <w:t xml:space="preserve">Формы обслуживания: </w:t>
      </w:r>
    </w:p>
    <w:p w:rsidR="00B12C3D" w:rsidRPr="00FC12F7" w:rsidRDefault="00B12C3D" w:rsidP="00B12C3D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FC12F7">
        <w:rPr>
          <w:sz w:val="26"/>
          <w:szCs w:val="26"/>
          <w:shd w:val="clear" w:color="auto" w:fill="FFFFFF"/>
        </w:rPr>
        <w:t>- обслуживание на дому;</w:t>
      </w:r>
    </w:p>
    <w:p w:rsidR="00ED7BF6" w:rsidRPr="00FC12F7" w:rsidRDefault="00B12C3D" w:rsidP="00C5109A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FC12F7">
        <w:rPr>
          <w:sz w:val="26"/>
          <w:szCs w:val="26"/>
          <w:shd w:val="clear" w:color="auto" w:fill="FFFFFF"/>
        </w:rPr>
        <w:t xml:space="preserve">- полустационарная форма </w:t>
      </w:r>
      <w:r w:rsidR="00ED7BF6" w:rsidRPr="00FC12F7">
        <w:rPr>
          <w:sz w:val="26"/>
          <w:szCs w:val="26"/>
          <w:shd w:val="clear" w:color="auto" w:fill="FFFFFF"/>
        </w:rPr>
        <w:t>обслуживания.</w:t>
      </w:r>
    </w:p>
    <w:p w:rsidR="00B12C3D" w:rsidRPr="00FC12F7" w:rsidRDefault="00B12C3D" w:rsidP="00B12C3D">
      <w:pPr>
        <w:shd w:val="clear" w:color="auto" w:fill="FFFFFF"/>
        <w:ind w:right="282" w:firstLine="709"/>
        <w:contextualSpacing/>
        <w:jc w:val="both"/>
        <w:rPr>
          <w:sz w:val="26"/>
          <w:szCs w:val="26"/>
        </w:rPr>
      </w:pPr>
      <w:r w:rsidRPr="00FC12F7">
        <w:rPr>
          <w:color w:val="000000"/>
          <w:spacing w:val="1"/>
          <w:sz w:val="26"/>
          <w:szCs w:val="26"/>
        </w:rPr>
        <w:t xml:space="preserve">Виды социальных услуг: </w:t>
      </w:r>
      <w:r w:rsidRPr="00FC12F7">
        <w:rPr>
          <w:sz w:val="26"/>
          <w:szCs w:val="26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срочные социальные услуги, дополнительные социальные услуги</w:t>
      </w:r>
      <w:r w:rsidR="00ED7BF6" w:rsidRPr="00FC12F7">
        <w:rPr>
          <w:sz w:val="26"/>
          <w:szCs w:val="26"/>
        </w:rPr>
        <w:t xml:space="preserve"> за плату</w:t>
      </w:r>
      <w:r w:rsidRPr="00FC12F7">
        <w:rPr>
          <w:sz w:val="26"/>
          <w:szCs w:val="26"/>
        </w:rPr>
        <w:t>.</w:t>
      </w:r>
    </w:p>
    <w:p w:rsidR="00B12C3D" w:rsidRDefault="009151D3" w:rsidP="007F21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штатном расписании  учреждения  -  442 сотрудника.</w:t>
      </w:r>
    </w:p>
    <w:p w:rsidR="00C5109A" w:rsidRDefault="00C5109A" w:rsidP="007F21D0">
      <w:pPr>
        <w:ind w:firstLine="708"/>
        <w:jc w:val="both"/>
        <w:rPr>
          <w:sz w:val="26"/>
          <w:szCs w:val="26"/>
        </w:rPr>
      </w:pPr>
    </w:p>
    <w:p w:rsidR="007F21D0" w:rsidRPr="00286014" w:rsidRDefault="007F21D0" w:rsidP="00C5109A">
      <w:pPr>
        <w:ind w:firstLine="708"/>
        <w:jc w:val="both"/>
        <w:rPr>
          <w:sz w:val="26"/>
          <w:szCs w:val="26"/>
        </w:rPr>
      </w:pPr>
      <w:r w:rsidRPr="00286014">
        <w:rPr>
          <w:sz w:val="26"/>
          <w:szCs w:val="26"/>
        </w:rPr>
        <w:t>На картотечно</w:t>
      </w:r>
      <w:r w:rsidR="00B12C3D">
        <w:rPr>
          <w:sz w:val="26"/>
          <w:szCs w:val="26"/>
        </w:rPr>
        <w:t xml:space="preserve">м учете ТЦСО с учетом филиалов  состоит  </w:t>
      </w:r>
      <w:r w:rsidR="0083039A">
        <w:rPr>
          <w:sz w:val="26"/>
          <w:szCs w:val="26"/>
        </w:rPr>
        <w:t xml:space="preserve"> 56.3 тыс. </w:t>
      </w:r>
      <w:r w:rsidR="009151D3">
        <w:rPr>
          <w:sz w:val="26"/>
          <w:szCs w:val="26"/>
        </w:rPr>
        <w:t xml:space="preserve"> малообеспеченных  либо  находящихся в трудной жизненной ситуации граждан</w:t>
      </w:r>
      <w:r w:rsidR="00B12C3D">
        <w:rPr>
          <w:sz w:val="26"/>
          <w:szCs w:val="26"/>
        </w:rPr>
        <w:t>.</w:t>
      </w:r>
      <w:r w:rsidRPr="00286014">
        <w:rPr>
          <w:sz w:val="26"/>
          <w:szCs w:val="26"/>
        </w:rPr>
        <w:t xml:space="preserve"> </w:t>
      </w:r>
    </w:p>
    <w:p w:rsidR="007F21D0" w:rsidRPr="00286014" w:rsidRDefault="0083039A" w:rsidP="00C51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="007F21D0" w:rsidRPr="00286014">
        <w:rPr>
          <w:sz w:val="26"/>
          <w:szCs w:val="26"/>
        </w:rPr>
        <w:t xml:space="preserve"> г. в</w:t>
      </w:r>
      <w:r w:rsidR="00437DCD">
        <w:rPr>
          <w:sz w:val="26"/>
          <w:szCs w:val="26"/>
        </w:rPr>
        <w:t xml:space="preserve"> учреждении</w:t>
      </w:r>
      <w:r w:rsidR="007F21D0" w:rsidRPr="00286014">
        <w:rPr>
          <w:sz w:val="26"/>
          <w:szCs w:val="26"/>
        </w:rPr>
        <w:t xml:space="preserve"> </w:t>
      </w:r>
      <w:r w:rsidR="00437DCD">
        <w:rPr>
          <w:sz w:val="26"/>
          <w:szCs w:val="26"/>
        </w:rPr>
        <w:t>с учетом филиалов</w:t>
      </w:r>
      <w:r w:rsidR="007F21D0" w:rsidRPr="00286014">
        <w:rPr>
          <w:sz w:val="26"/>
          <w:szCs w:val="26"/>
        </w:rPr>
        <w:t xml:space="preserve"> функционировало   </w:t>
      </w:r>
      <w:r w:rsidR="00CC1DD7">
        <w:rPr>
          <w:sz w:val="26"/>
          <w:szCs w:val="26"/>
        </w:rPr>
        <w:t>29</w:t>
      </w:r>
      <w:r w:rsidR="007F21D0" w:rsidRPr="009A74A5">
        <w:rPr>
          <w:sz w:val="26"/>
          <w:szCs w:val="26"/>
        </w:rPr>
        <w:t xml:space="preserve"> </w:t>
      </w:r>
      <w:r w:rsidR="00CC1DD7">
        <w:rPr>
          <w:sz w:val="26"/>
          <w:szCs w:val="26"/>
        </w:rPr>
        <w:t>отделений, непосредственно осуществляющих</w:t>
      </w:r>
      <w:r w:rsidR="007F21D0" w:rsidRPr="00286014">
        <w:rPr>
          <w:sz w:val="26"/>
          <w:szCs w:val="26"/>
        </w:rPr>
        <w:t xml:space="preserve"> социальное обслуживание</w:t>
      </w:r>
      <w:r w:rsidR="00ED7BF6">
        <w:rPr>
          <w:sz w:val="26"/>
          <w:szCs w:val="26"/>
        </w:rPr>
        <w:t>.</w:t>
      </w:r>
      <w:r w:rsidR="007F21D0" w:rsidRPr="00286014">
        <w:rPr>
          <w:sz w:val="26"/>
          <w:szCs w:val="26"/>
        </w:rPr>
        <w:t xml:space="preserve"> </w:t>
      </w:r>
    </w:p>
    <w:p w:rsidR="007F21D0" w:rsidRPr="003875BD" w:rsidRDefault="007F21D0" w:rsidP="007F21D0">
      <w:pPr>
        <w:ind w:firstLine="708"/>
        <w:jc w:val="both"/>
        <w:rPr>
          <w:sz w:val="26"/>
          <w:szCs w:val="26"/>
        </w:rPr>
      </w:pPr>
      <w:r w:rsidRPr="003875BD">
        <w:rPr>
          <w:sz w:val="26"/>
          <w:szCs w:val="26"/>
        </w:rPr>
        <w:t>Так, в форме социального  обслуживания  на дому (ОСО)</w:t>
      </w:r>
      <w:r w:rsidR="009E3383" w:rsidRPr="003875BD">
        <w:rPr>
          <w:sz w:val="26"/>
          <w:szCs w:val="26"/>
        </w:rPr>
        <w:t xml:space="preserve"> функционировало  </w:t>
      </w:r>
      <w:r w:rsidR="00CC1DD7" w:rsidRPr="003875BD">
        <w:rPr>
          <w:sz w:val="26"/>
          <w:szCs w:val="26"/>
        </w:rPr>
        <w:t xml:space="preserve">- </w:t>
      </w:r>
      <w:r w:rsidR="009E3383" w:rsidRPr="003875BD">
        <w:rPr>
          <w:sz w:val="26"/>
          <w:szCs w:val="26"/>
        </w:rPr>
        <w:t>16</w:t>
      </w:r>
      <w:r w:rsidRPr="003875BD">
        <w:rPr>
          <w:sz w:val="26"/>
          <w:szCs w:val="26"/>
        </w:rPr>
        <w:t xml:space="preserve"> отделений с общим охватом ПСУ 3960 человек;  </w:t>
      </w:r>
    </w:p>
    <w:p w:rsidR="007F21D0" w:rsidRPr="003875BD" w:rsidRDefault="007F21D0" w:rsidP="007F21D0">
      <w:pPr>
        <w:jc w:val="both"/>
        <w:rPr>
          <w:sz w:val="26"/>
          <w:szCs w:val="26"/>
        </w:rPr>
      </w:pPr>
      <w:r w:rsidRPr="003875BD">
        <w:rPr>
          <w:sz w:val="26"/>
          <w:szCs w:val="26"/>
        </w:rPr>
        <w:t>-</w:t>
      </w:r>
      <w:r w:rsidR="003875BD" w:rsidRPr="003875BD">
        <w:rPr>
          <w:sz w:val="26"/>
          <w:szCs w:val="26"/>
        </w:rPr>
        <w:t xml:space="preserve"> </w:t>
      </w:r>
      <w:r w:rsidRPr="003875BD">
        <w:rPr>
          <w:sz w:val="26"/>
          <w:szCs w:val="26"/>
        </w:rPr>
        <w:t xml:space="preserve">в полустационарной </w:t>
      </w:r>
      <w:r w:rsidR="009E3383" w:rsidRPr="003875BD">
        <w:rPr>
          <w:sz w:val="26"/>
          <w:szCs w:val="26"/>
        </w:rPr>
        <w:t xml:space="preserve">форме </w:t>
      </w:r>
      <w:r w:rsidR="00B12C3D" w:rsidRPr="003875BD">
        <w:rPr>
          <w:sz w:val="26"/>
          <w:szCs w:val="26"/>
        </w:rPr>
        <w:t>–</w:t>
      </w:r>
      <w:r w:rsidR="009E3383" w:rsidRPr="003875BD">
        <w:rPr>
          <w:sz w:val="26"/>
          <w:szCs w:val="26"/>
        </w:rPr>
        <w:t xml:space="preserve"> </w:t>
      </w:r>
      <w:r w:rsidR="00B12C3D" w:rsidRPr="003875BD">
        <w:rPr>
          <w:sz w:val="26"/>
          <w:szCs w:val="26"/>
        </w:rPr>
        <w:t>предоставление горячего питания</w:t>
      </w:r>
      <w:r w:rsidRPr="003875BD">
        <w:rPr>
          <w:sz w:val="26"/>
          <w:szCs w:val="26"/>
        </w:rPr>
        <w:t xml:space="preserve"> с охватом 1650 </w:t>
      </w:r>
      <w:r w:rsidR="00B12C3D" w:rsidRPr="003875BD">
        <w:rPr>
          <w:sz w:val="26"/>
          <w:szCs w:val="26"/>
        </w:rPr>
        <w:t>человек</w:t>
      </w:r>
      <w:r w:rsidRPr="003875BD">
        <w:rPr>
          <w:sz w:val="26"/>
          <w:szCs w:val="26"/>
        </w:rPr>
        <w:t xml:space="preserve">; </w:t>
      </w:r>
    </w:p>
    <w:p w:rsidR="007F21D0" w:rsidRPr="003875BD" w:rsidRDefault="007F21D0" w:rsidP="007F21D0">
      <w:pPr>
        <w:jc w:val="both"/>
        <w:rPr>
          <w:sz w:val="26"/>
          <w:szCs w:val="26"/>
        </w:rPr>
      </w:pPr>
      <w:r w:rsidRPr="003875BD">
        <w:rPr>
          <w:sz w:val="26"/>
          <w:szCs w:val="26"/>
        </w:rPr>
        <w:t>-</w:t>
      </w:r>
      <w:r w:rsidR="00CC1DD7" w:rsidRPr="003875BD">
        <w:rPr>
          <w:sz w:val="26"/>
          <w:szCs w:val="26"/>
        </w:rPr>
        <w:t xml:space="preserve"> </w:t>
      </w:r>
      <w:r w:rsidRPr="003875BD">
        <w:rPr>
          <w:sz w:val="26"/>
          <w:szCs w:val="26"/>
        </w:rPr>
        <w:t xml:space="preserve">3 отделения по работе с семьями с детьми – социальный патронат и </w:t>
      </w:r>
      <w:proofErr w:type="spellStart"/>
      <w:r w:rsidRPr="003875BD">
        <w:rPr>
          <w:sz w:val="26"/>
          <w:szCs w:val="26"/>
        </w:rPr>
        <w:t>постинтернатный</w:t>
      </w:r>
      <w:proofErr w:type="spellEnd"/>
      <w:r w:rsidRPr="003875BD">
        <w:rPr>
          <w:sz w:val="26"/>
          <w:szCs w:val="26"/>
        </w:rPr>
        <w:t xml:space="preserve"> патронат, служба профилактики (</w:t>
      </w:r>
      <w:proofErr w:type="spellStart"/>
      <w:r w:rsidRPr="003875BD">
        <w:rPr>
          <w:sz w:val="26"/>
          <w:szCs w:val="26"/>
        </w:rPr>
        <w:t>ОСПСиД</w:t>
      </w:r>
      <w:proofErr w:type="spellEnd"/>
      <w:r w:rsidRPr="003875BD">
        <w:rPr>
          <w:sz w:val="26"/>
          <w:szCs w:val="26"/>
        </w:rPr>
        <w:t xml:space="preserve">);  </w:t>
      </w:r>
    </w:p>
    <w:p w:rsidR="007F21D0" w:rsidRPr="003875BD" w:rsidRDefault="007F21D0" w:rsidP="007F21D0">
      <w:pPr>
        <w:jc w:val="both"/>
        <w:rPr>
          <w:sz w:val="26"/>
          <w:szCs w:val="26"/>
        </w:rPr>
      </w:pPr>
      <w:r w:rsidRPr="003875BD">
        <w:rPr>
          <w:sz w:val="26"/>
          <w:szCs w:val="26"/>
        </w:rPr>
        <w:t>-</w:t>
      </w:r>
      <w:r w:rsidR="00CC1DD7" w:rsidRPr="003875BD">
        <w:rPr>
          <w:sz w:val="26"/>
          <w:szCs w:val="26"/>
        </w:rPr>
        <w:t xml:space="preserve"> </w:t>
      </w:r>
      <w:r w:rsidRPr="003875BD">
        <w:rPr>
          <w:sz w:val="26"/>
          <w:szCs w:val="26"/>
        </w:rPr>
        <w:t>1 о</w:t>
      </w:r>
      <w:r w:rsidR="00B12C3D" w:rsidRPr="003875BD">
        <w:rPr>
          <w:sz w:val="26"/>
          <w:szCs w:val="26"/>
        </w:rPr>
        <w:t xml:space="preserve">тделение по реабилитации детей-инвалидов и ограничениями по состоянию здоровья </w:t>
      </w:r>
      <w:r w:rsidRPr="003875BD">
        <w:rPr>
          <w:sz w:val="26"/>
          <w:szCs w:val="26"/>
        </w:rPr>
        <w:t xml:space="preserve"> (</w:t>
      </w:r>
      <w:proofErr w:type="spellStart"/>
      <w:r w:rsidRPr="003875BD">
        <w:rPr>
          <w:sz w:val="26"/>
          <w:szCs w:val="26"/>
        </w:rPr>
        <w:t>ОСРДиПИ</w:t>
      </w:r>
      <w:proofErr w:type="spellEnd"/>
      <w:r w:rsidRPr="003875BD">
        <w:rPr>
          <w:sz w:val="26"/>
          <w:szCs w:val="26"/>
        </w:rPr>
        <w:t>)</w:t>
      </w:r>
      <w:r w:rsidR="00B12C3D" w:rsidRPr="003875BD">
        <w:rPr>
          <w:sz w:val="26"/>
          <w:szCs w:val="26"/>
        </w:rPr>
        <w:t xml:space="preserve"> с охватом 390 человек</w:t>
      </w:r>
      <w:r w:rsidR="00ED7BF6" w:rsidRPr="003875BD">
        <w:rPr>
          <w:sz w:val="26"/>
          <w:szCs w:val="26"/>
        </w:rPr>
        <w:t xml:space="preserve"> (</w:t>
      </w:r>
      <w:r w:rsidR="00CC1DD7" w:rsidRPr="003875BD">
        <w:rPr>
          <w:sz w:val="26"/>
          <w:szCs w:val="26"/>
        </w:rPr>
        <w:t xml:space="preserve">филиал «Перовский» - </w:t>
      </w:r>
      <w:r w:rsidR="00ED7BF6" w:rsidRPr="003875BD">
        <w:rPr>
          <w:sz w:val="26"/>
          <w:szCs w:val="26"/>
        </w:rPr>
        <w:t>с обслуживанием детей трех районов)</w:t>
      </w:r>
      <w:r w:rsidR="009A74A5" w:rsidRPr="003875BD">
        <w:rPr>
          <w:sz w:val="26"/>
          <w:szCs w:val="26"/>
        </w:rPr>
        <w:t>.</w:t>
      </w:r>
    </w:p>
    <w:p w:rsidR="007F21D0" w:rsidRDefault="001606D2" w:rsidP="001606D2">
      <w:pPr>
        <w:jc w:val="both"/>
        <w:rPr>
          <w:sz w:val="26"/>
          <w:szCs w:val="26"/>
        </w:rPr>
      </w:pPr>
      <w:r w:rsidRPr="003875BD">
        <w:rPr>
          <w:sz w:val="26"/>
          <w:szCs w:val="26"/>
        </w:rPr>
        <w:t xml:space="preserve">- </w:t>
      </w:r>
      <w:r w:rsidR="00640757">
        <w:rPr>
          <w:sz w:val="26"/>
          <w:szCs w:val="26"/>
        </w:rPr>
        <w:t>3 отделения</w:t>
      </w:r>
      <w:r w:rsidR="00EA3A64">
        <w:rPr>
          <w:sz w:val="26"/>
          <w:szCs w:val="26"/>
        </w:rPr>
        <w:t xml:space="preserve"> срочной социальной помощи</w:t>
      </w:r>
      <w:r w:rsidR="00B12C3D" w:rsidRPr="003875BD">
        <w:rPr>
          <w:sz w:val="26"/>
          <w:szCs w:val="26"/>
        </w:rPr>
        <w:t xml:space="preserve"> </w:t>
      </w:r>
      <w:r w:rsidR="007F21D0" w:rsidRPr="003875BD">
        <w:rPr>
          <w:sz w:val="26"/>
          <w:szCs w:val="26"/>
        </w:rPr>
        <w:t xml:space="preserve">  </w:t>
      </w:r>
      <w:r w:rsidR="009A74A5" w:rsidRPr="003875BD">
        <w:rPr>
          <w:sz w:val="26"/>
          <w:szCs w:val="26"/>
        </w:rPr>
        <w:t>– с охватом 16.3 тыс. человек</w:t>
      </w:r>
      <w:r w:rsidR="007F21D0" w:rsidRPr="003875BD">
        <w:rPr>
          <w:sz w:val="26"/>
          <w:szCs w:val="26"/>
        </w:rPr>
        <w:t xml:space="preserve">.  </w:t>
      </w:r>
    </w:p>
    <w:p w:rsidR="00640757" w:rsidRPr="003875BD" w:rsidRDefault="00640757" w:rsidP="001606D2">
      <w:pPr>
        <w:jc w:val="both"/>
        <w:rPr>
          <w:sz w:val="26"/>
          <w:szCs w:val="26"/>
        </w:rPr>
      </w:pPr>
      <w:r>
        <w:rPr>
          <w:sz w:val="26"/>
          <w:szCs w:val="26"/>
        </w:rPr>
        <w:t>- 1 отделение М</w:t>
      </w:r>
      <w:r w:rsidRPr="003875BD">
        <w:rPr>
          <w:sz w:val="26"/>
          <w:szCs w:val="26"/>
        </w:rPr>
        <w:t>обильная социальная помощь (с выездом на дом)</w:t>
      </w:r>
    </w:p>
    <w:p w:rsidR="007F21D0" w:rsidRPr="003875BD" w:rsidRDefault="001606D2" w:rsidP="001606D2">
      <w:pPr>
        <w:jc w:val="both"/>
        <w:rPr>
          <w:sz w:val="26"/>
          <w:szCs w:val="26"/>
        </w:rPr>
      </w:pPr>
      <w:r w:rsidRPr="003875BD">
        <w:rPr>
          <w:sz w:val="26"/>
          <w:szCs w:val="26"/>
        </w:rPr>
        <w:t>-</w:t>
      </w:r>
      <w:r w:rsidR="00640757">
        <w:rPr>
          <w:sz w:val="26"/>
          <w:szCs w:val="26"/>
        </w:rPr>
        <w:t xml:space="preserve"> </w:t>
      </w:r>
      <w:r w:rsidR="009A74A5" w:rsidRPr="003875BD">
        <w:rPr>
          <w:sz w:val="26"/>
          <w:szCs w:val="26"/>
        </w:rPr>
        <w:t>2</w:t>
      </w:r>
      <w:r w:rsidR="007F21D0" w:rsidRPr="003875BD">
        <w:rPr>
          <w:sz w:val="26"/>
          <w:szCs w:val="26"/>
        </w:rPr>
        <w:t xml:space="preserve"> пункта выдачи ТСР</w:t>
      </w:r>
      <w:r w:rsidRPr="003875BD">
        <w:rPr>
          <w:sz w:val="26"/>
          <w:szCs w:val="26"/>
        </w:rPr>
        <w:t xml:space="preserve"> (</w:t>
      </w:r>
      <w:r w:rsidR="007F21D0" w:rsidRPr="003875BD">
        <w:rPr>
          <w:sz w:val="26"/>
          <w:szCs w:val="26"/>
        </w:rPr>
        <w:t>в филиалах «Ивановски</w:t>
      </w:r>
      <w:r w:rsidRPr="003875BD">
        <w:rPr>
          <w:sz w:val="26"/>
          <w:szCs w:val="26"/>
        </w:rPr>
        <w:t xml:space="preserve">й» и «Перовский» - </w:t>
      </w:r>
      <w:r w:rsidR="00B12C3D" w:rsidRPr="003875BD">
        <w:rPr>
          <w:sz w:val="26"/>
          <w:szCs w:val="26"/>
        </w:rPr>
        <w:t xml:space="preserve">с обслуживанием инвалидов </w:t>
      </w:r>
      <w:r w:rsidR="007F21D0" w:rsidRPr="003875BD">
        <w:rPr>
          <w:sz w:val="26"/>
          <w:szCs w:val="26"/>
        </w:rPr>
        <w:t xml:space="preserve"> район</w:t>
      </w:r>
      <w:r w:rsidR="00B12C3D" w:rsidRPr="003875BD">
        <w:rPr>
          <w:sz w:val="26"/>
          <w:szCs w:val="26"/>
        </w:rPr>
        <w:t>а</w:t>
      </w:r>
      <w:r w:rsidRPr="003875BD">
        <w:rPr>
          <w:sz w:val="26"/>
          <w:szCs w:val="26"/>
        </w:rPr>
        <w:t xml:space="preserve"> Новогиреево) – с охватом 4000 человек</w:t>
      </w:r>
      <w:r w:rsidR="007F21D0" w:rsidRPr="003875BD">
        <w:rPr>
          <w:sz w:val="26"/>
          <w:szCs w:val="26"/>
        </w:rPr>
        <w:t>.</w:t>
      </w:r>
    </w:p>
    <w:p w:rsidR="007F21D0" w:rsidRDefault="007F21D0" w:rsidP="003875BD">
      <w:pPr>
        <w:jc w:val="both"/>
        <w:rPr>
          <w:sz w:val="26"/>
          <w:szCs w:val="26"/>
        </w:rPr>
      </w:pPr>
    </w:p>
    <w:p w:rsidR="003875BD" w:rsidRPr="00286014" w:rsidRDefault="003875BD" w:rsidP="003875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г. начал функционировать  новый отдел - социальных коммуникаций и активного долголетия (ОСКАД) с охватом  </w:t>
      </w:r>
      <w:r w:rsidRPr="007E15A4">
        <w:rPr>
          <w:sz w:val="26"/>
          <w:szCs w:val="26"/>
        </w:rPr>
        <w:t>25.6 тыс</w:t>
      </w:r>
      <w:r>
        <w:rPr>
          <w:sz w:val="26"/>
          <w:szCs w:val="26"/>
        </w:rPr>
        <w:t>. человек.</w:t>
      </w:r>
    </w:p>
    <w:p w:rsidR="007F21D0" w:rsidRPr="00286014" w:rsidRDefault="007F21D0" w:rsidP="007F21D0">
      <w:pPr>
        <w:ind w:firstLine="708"/>
        <w:jc w:val="both"/>
        <w:rPr>
          <w:sz w:val="26"/>
          <w:szCs w:val="26"/>
        </w:rPr>
      </w:pPr>
      <w:r w:rsidRPr="00286014">
        <w:rPr>
          <w:sz w:val="26"/>
          <w:szCs w:val="26"/>
        </w:rPr>
        <w:lastRenderedPageBreak/>
        <w:t xml:space="preserve"> В ТЦСО  </w:t>
      </w:r>
      <w:r w:rsidRPr="00494CAD">
        <w:rPr>
          <w:sz w:val="26"/>
          <w:szCs w:val="26"/>
        </w:rPr>
        <w:t xml:space="preserve">трудится </w:t>
      </w:r>
      <w:r w:rsidR="001606D2">
        <w:rPr>
          <w:b/>
          <w:sz w:val="26"/>
          <w:szCs w:val="26"/>
        </w:rPr>
        <w:t xml:space="preserve"> </w:t>
      </w:r>
      <w:r w:rsidR="001606D2" w:rsidRPr="007E15A4">
        <w:rPr>
          <w:sz w:val="26"/>
          <w:szCs w:val="26"/>
        </w:rPr>
        <w:t>442</w:t>
      </w:r>
      <w:r w:rsidR="003875BD">
        <w:rPr>
          <w:sz w:val="26"/>
          <w:szCs w:val="26"/>
        </w:rPr>
        <w:t xml:space="preserve">  специалиста</w:t>
      </w:r>
      <w:r w:rsidRPr="00286014">
        <w:rPr>
          <w:sz w:val="26"/>
          <w:szCs w:val="26"/>
        </w:rPr>
        <w:t xml:space="preserve">, из </w:t>
      </w:r>
      <w:r w:rsidR="00CC1DD7">
        <w:rPr>
          <w:sz w:val="26"/>
          <w:szCs w:val="26"/>
        </w:rPr>
        <w:t>них: социальных работников – 2</w:t>
      </w:r>
      <w:r w:rsidR="007E15A4">
        <w:rPr>
          <w:sz w:val="26"/>
          <w:szCs w:val="26"/>
        </w:rPr>
        <w:t>63 чел. (65%)</w:t>
      </w:r>
      <w:r w:rsidRPr="00286014">
        <w:rPr>
          <w:sz w:val="26"/>
          <w:szCs w:val="26"/>
        </w:rPr>
        <w:t>;</w:t>
      </w:r>
      <w:r w:rsidR="003875BD">
        <w:rPr>
          <w:sz w:val="26"/>
          <w:szCs w:val="26"/>
        </w:rPr>
        <w:t xml:space="preserve"> специалистов по социальной </w:t>
      </w:r>
      <w:r w:rsidR="00CC1DD7">
        <w:rPr>
          <w:sz w:val="26"/>
          <w:szCs w:val="26"/>
        </w:rPr>
        <w:t>работе – 63</w:t>
      </w:r>
      <w:r w:rsidRPr="00286014">
        <w:rPr>
          <w:sz w:val="26"/>
          <w:szCs w:val="26"/>
        </w:rPr>
        <w:t xml:space="preserve"> чел.,  </w:t>
      </w:r>
      <w:r w:rsidR="00CC1DD7">
        <w:rPr>
          <w:sz w:val="26"/>
          <w:szCs w:val="26"/>
        </w:rPr>
        <w:t>психологи и др. специалисты – 55</w:t>
      </w:r>
      <w:r w:rsidRPr="00286014">
        <w:rPr>
          <w:sz w:val="26"/>
          <w:szCs w:val="26"/>
        </w:rPr>
        <w:t xml:space="preserve"> чел.;  администрати</w:t>
      </w:r>
      <w:r w:rsidR="00CC1DD7">
        <w:rPr>
          <w:sz w:val="26"/>
          <w:szCs w:val="26"/>
        </w:rPr>
        <w:t>вно-управленческий  аппарат - 45</w:t>
      </w:r>
      <w:r w:rsidRPr="00286014">
        <w:rPr>
          <w:sz w:val="26"/>
          <w:szCs w:val="26"/>
        </w:rPr>
        <w:t xml:space="preserve"> чел.</w:t>
      </w:r>
    </w:p>
    <w:p w:rsidR="007F21D0" w:rsidRPr="00286014" w:rsidRDefault="007F21D0" w:rsidP="007F21D0">
      <w:pPr>
        <w:ind w:firstLine="708"/>
        <w:jc w:val="both"/>
        <w:rPr>
          <w:sz w:val="26"/>
          <w:szCs w:val="26"/>
        </w:rPr>
      </w:pPr>
    </w:p>
    <w:p w:rsidR="007F21D0" w:rsidRPr="00286014" w:rsidRDefault="007F21D0" w:rsidP="007F21D0">
      <w:pPr>
        <w:ind w:firstLine="708"/>
        <w:jc w:val="both"/>
        <w:rPr>
          <w:sz w:val="26"/>
          <w:szCs w:val="26"/>
        </w:rPr>
      </w:pPr>
      <w:r w:rsidRPr="00286014">
        <w:rPr>
          <w:sz w:val="26"/>
          <w:szCs w:val="26"/>
        </w:rPr>
        <w:t xml:space="preserve">Все </w:t>
      </w:r>
      <w:r w:rsidRPr="003875BD">
        <w:rPr>
          <w:sz w:val="26"/>
          <w:szCs w:val="26"/>
        </w:rPr>
        <w:t>показатели Государственного задания</w:t>
      </w:r>
      <w:r w:rsidRPr="00286014">
        <w:rPr>
          <w:sz w:val="26"/>
          <w:szCs w:val="26"/>
        </w:rPr>
        <w:t xml:space="preserve"> по предоставлению с</w:t>
      </w:r>
      <w:r w:rsidR="00CC1DD7">
        <w:rPr>
          <w:sz w:val="26"/>
          <w:szCs w:val="26"/>
        </w:rPr>
        <w:t>оциальных услуг населению в 2018</w:t>
      </w:r>
      <w:r w:rsidRPr="00286014">
        <w:rPr>
          <w:sz w:val="26"/>
          <w:szCs w:val="26"/>
        </w:rPr>
        <w:t xml:space="preserve"> году, на котор</w:t>
      </w:r>
      <w:r w:rsidR="003875BD">
        <w:rPr>
          <w:sz w:val="26"/>
          <w:szCs w:val="26"/>
        </w:rPr>
        <w:t>ые были предусмотрены бюджетные субсидии</w:t>
      </w:r>
      <w:r w:rsidR="00501623">
        <w:rPr>
          <w:sz w:val="26"/>
          <w:szCs w:val="26"/>
        </w:rPr>
        <w:t>, выполнены в полном объеме.</w:t>
      </w:r>
      <w:r w:rsidRPr="00286014">
        <w:rPr>
          <w:sz w:val="26"/>
          <w:szCs w:val="26"/>
        </w:rPr>
        <w:t xml:space="preserve">  </w:t>
      </w:r>
      <w:r w:rsidRPr="007E15A4">
        <w:rPr>
          <w:sz w:val="26"/>
          <w:szCs w:val="26"/>
        </w:rPr>
        <w:t xml:space="preserve"> </w:t>
      </w:r>
    </w:p>
    <w:p w:rsidR="007F21D0" w:rsidRPr="00286014" w:rsidRDefault="007F21D0" w:rsidP="007F21D0">
      <w:pPr>
        <w:ind w:firstLine="708"/>
        <w:jc w:val="both"/>
        <w:rPr>
          <w:b/>
          <w:sz w:val="26"/>
          <w:szCs w:val="26"/>
        </w:rPr>
      </w:pPr>
    </w:p>
    <w:p w:rsidR="007F21D0" w:rsidRDefault="007F21D0" w:rsidP="00FC12F7">
      <w:pPr>
        <w:ind w:firstLine="708"/>
        <w:jc w:val="both"/>
        <w:rPr>
          <w:sz w:val="26"/>
          <w:szCs w:val="26"/>
        </w:rPr>
      </w:pPr>
      <w:r w:rsidRPr="00FC12F7">
        <w:rPr>
          <w:sz w:val="26"/>
          <w:szCs w:val="26"/>
        </w:rPr>
        <w:t xml:space="preserve">Основные приоритеты  работы по социальному обслуживанию </w:t>
      </w:r>
      <w:r w:rsidR="003875BD" w:rsidRPr="00FC12F7">
        <w:rPr>
          <w:sz w:val="26"/>
          <w:szCs w:val="26"/>
        </w:rPr>
        <w:t>в 2018</w:t>
      </w:r>
      <w:r w:rsidR="00FC12F7">
        <w:rPr>
          <w:sz w:val="26"/>
          <w:szCs w:val="26"/>
        </w:rPr>
        <w:t>г.:</w:t>
      </w:r>
    </w:p>
    <w:p w:rsidR="007F21D0" w:rsidRDefault="007F21D0" w:rsidP="00FC12F7">
      <w:pPr>
        <w:jc w:val="both"/>
        <w:rPr>
          <w:sz w:val="26"/>
          <w:szCs w:val="26"/>
        </w:rPr>
      </w:pPr>
      <w:r>
        <w:rPr>
          <w:sz w:val="26"/>
          <w:szCs w:val="26"/>
        </w:rPr>
        <w:t>-адресность</w:t>
      </w:r>
      <w:r w:rsidRPr="00286014">
        <w:rPr>
          <w:sz w:val="26"/>
          <w:szCs w:val="26"/>
        </w:rPr>
        <w:t xml:space="preserve"> социальной помощи, </w:t>
      </w:r>
    </w:p>
    <w:p w:rsidR="007F21D0" w:rsidRDefault="007F21D0" w:rsidP="00FC12F7">
      <w:pPr>
        <w:jc w:val="both"/>
        <w:rPr>
          <w:sz w:val="26"/>
          <w:szCs w:val="26"/>
        </w:rPr>
      </w:pPr>
      <w:r>
        <w:rPr>
          <w:sz w:val="26"/>
          <w:szCs w:val="26"/>
        </w:rPr>
        <w:t>-качество</w:t>
      </w:r>
      <w:r w:rsidRPr="00286014">
        <w:rPr>
          <w:sz w:val="26"/>
          <w:szCs w:val="26"/>
        </w:rPr>
        <w:t xml:space="preserve">, </w:t>
      </w:r>
    </w:p>
    <w:p w:rsidR="007F21D0" w:rsidRDefault="007F21D0" w:rsidP="00FC12F7">
      <w:pPr>
        <w:jc w:val="both"/>
        <w:rPr>
          <w:sz w:val="26"/>
          <w:szCs w:val="26"/>
        </w:rPr>
      </w:pPr>
      <w:r>
        <w:rPr>
          <w:sz w:val="26"/>
          <w:szCs w:val="26"/>
        </w:rPr>
        <w:t>-комплексность</w:t>
      </w:r>
      <w:r w:rsidR="00FC12F7">
        <w:rPr>
          <w:sz w:val="26"/>
          <w:szCs w:val="26"/>
        </w:rPr>
        <w:t>,</w:t>
      </w:r>
    </w:p>
    <w:p w:rsidR="007F21D0" w:rsidRDefault="007F21D0" w:rsidP="00FC12F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86014">
        <w:rPr>
          <w:sz w:val="26"/>
          <w:szCs w:val="26"/>
        </w:rPr>
        <w:t>доступност</w:t>
      </w:r>
      <w:r>
        <w:rPr>
          <w:sz w:val="26"/>
          <w:szCs w:val="26"/>
        </w:rPr>
        <w:t>ь и открытость.</w:t>
      </w:r>
    </w:p>
    <w:p w:rsidR="0083039A" w:rsidRDefault="00501623" w:rsidP="007F21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базе учреждения действуют  две опытно-экспериментальных площадки ДТСЗН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осквы</w:t>
      </w:r>
      <w:proofErr w:type="spellEnd"/>
      <w:r>
        <w:rPr>
          <w:sz w:val="26"/>
          <w:szCs w:val="26"/>
        </w:rPr>
        <w:t xml:space="preserve">. </w:t>
      </w:r>
    </w:p>
    <w:p w:rsidR="0083039A" w:rsidRPr="00286014" w:rsidRDefault="0083039A" w:rsidP="007F21D0">
      <w:pPr>
        <w:ind w:firstLine="708"/>
        <w:jc w:val="both"/>
        <w:rPr>
          <w:b/>
          <w:sz w:val="26"/>
          <w:szCs w:val="26"/>
        </w:rPr>
      </w:pPr>
    </w:p>
    <w:p w:rsidR="00965952" w:rsidRPr="007E1E45" w:rsidRDefault="00FC12F7" w:rsidP="00A35820">
      <w:pPr>
        <w:ind w:right="282" w:firstLine="709"/>
        <w:contextualSpacing/>
        <w:jc w:val="center"/>
        <w:rPr>
          <w:b/>
          <w:sz w:val="26"/>
          <w:szCs w:val="26"/>
        </w:rPr>
      </w:pPr>
      <w:r w:rsidRPr="007E1E45">
        <w:rPr>
          <w:b/>
          <w:sz w:val="26"/>
          <w:szCs w:val="26"/>
        </w:rPr>
        <w:t>О</w:t>
      </w:r>
      <w:r w:rsidR="00965952" w:rsidRPr="007E1E45">
        <w:rPr>
          <w:b/>
          <w:sz w:val="26"/>
          <w:szCs w:val="26"/>
        </w:rPr>
        <w:t xml:space="preserve"> деятельности ГБУ  ТЦСО «Новогиреево» </w:t>
      </w:r>
    </w:p>
    <w:p w:rsidR="00965952" w:rsidRPr="007E1E45" w:rsidRDefault="00F71E74" w:rsidP="00FC12F7">
      <w:pPr>
        <w:ind w:right="282" w:firstLine="709"/>
        <w:contextualSpacing/>
        <w:jc w:val="center"/>
        <w:rPr>
          <w:b/>
          <w:sz w:val="26"/>
          <w:szCs w:val="26"/>
        </w:rPr>
      </w:pPr>
      <w:r w:rsidRPr="007E1E45">
        <w:rPr>
          <w:b/>
          <w:sz w:val="26"/>
          <w:szCs w:val="26"/>
        </w:rPr>
        <w:t>(головная организация)</w:t>
      </w:r>
      <w:r w:rsidR="00FC12F7" w:rsidRPr="007E1E45">
        <w:rPr>
          <w:b/>
          <w:sz w:val="26"/>
          <w:szCs w:val="26"/>
        </w:rPr>
        <w:t xml:space="preserve"> в  2018 году</w:t>
      </w:r>
    </w:p>
    <w:p w:rsidR="00C66AB8" w:rsidRPr="007E1E45" w:rsidRDefault="00C66AB8" w:rsidP="00C66AB8">
      <w:pPr>
        <w:ind w:right="282" w:firstLine="709"/>
        <w:contextualSpacing/>
        <w:jc w:val="both"/>
        <w:rPr>
          <w:b/>
          <w:sz w:val="26"/>
          <w:szCs w:val="26"/>
        </w:rPr>
      </w:pPr>
    </w:p>
    <w:p w:rsidR="00FC12F7" w:rsidRPr="007E1E45" w:rsidRDefault="00FC12F7" w:rsidP="007E1E45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7E1E45">
        <w:rPr>
          <w:sz w:val="26"/>
          <w:szCs w:val="26"/>
          <w:shd w:val="clear" w:color="auto" w:fill="FFFFFF"/>
        </w:rPr>
        <w:t xml:space="preserve">ГБУ ТЦСО «Новогиреево», являясь   головной организацией, </w:t>
      </w:r>
      <w:r w:rsidR="00965952" w:rsidRPr="007E1E45">
        <w:rPr>
          <w:color w:val="000000"/>
          <w:spacing w:val="1"/>
          <w:sz w:val="26"/>
          <w:szCs w:val="26"/>
        </w:rPr>
        <w:t xml:space="preserve">осуществляет </w:t>
      </w:r>
      <w:r w:rsidR="00965952" w:rsidRPr="007E1E45">
        <w:rPr>
          <w:sz w:val="26"/>
          <w:szCs w:val="26"/>
          <w:shd w:val="clear" w:color="auto" w:fill="FFFFFF"/>
        </w:rPr>
        <w:t>социальное обслуживание</w:t>
      </w:r>
      <w:r w:rsidR="00F71E74" w:rsidRPr="007E1E45">
        <w:rPr>
          <w:sz w:val="26"/>
          <w:szCs w:val="26"/>
          <w:shd w:val="clear" w:color="auto" w:fill="FFFFFF"/>
        </w:rPr>
        <w:t xml:space="preserve"> н</w:t>
      </w:r>
      <w:r w:rsidRPr="007E1E45">
        <w:rPr>
          <w:sz w:val="26"/>
          <w:szCs w:val="26"/>
          <w:shd w:val="clear" w:color="auto" w:fill="FFFFFF"/>
        </w:rPr>
        <w:t>аселения на территории района</w:t>
      </w:r>
      <w:r w:rsidR="00F71E74" w:rsidRPr="007E1E45">
        <w:rPr>
          <w:sz w:val="26"/>
          <w:szCs w:val="26"/>
          <w:shd w:val="clear" w:color="auto" w:fill="FFFFFF"/>
        </w:rPr>
        <w:t xml:space="preserve"> Новогиреево</w:t>
      </w:r>
      <w:r w:rsidRPr="007E1E45">
        <w:rPr>
          <w:sz w:val="26"/>
          <w:szCs w:val="26"/>
          <w:shd w:val="clear" w:color="auto" w:fill="FFFFFF"/>
        </w:rPr>
        <w:t>.</w:t>
      </w:r>
      <w:r w:rsidR="00F71E74" w:rsidRPr="007E1E45">
        <w:rPr>
          <w:sz w:val="26"/>
          <w:szCs w:val="26"/>
          <w:shd w:val="clear" w:color="auto" w:fill="FFFFFF"/>
        </w:rPr>
        <w:t xml:space="preserve"> </w:t>
      </w:r>
    </w:p>
    <w:p w:rsidR="007E1E45" w:rsidRPr="00640757" w:rsidRDefault="00FC12F7" w:rsidP="00640757">
      <w:pPr>
        <w:shd w:val="clear" w:color="auto" w:fill="FFFFFF"/>
        <w:ind w:right="282" w:firstLine="709"/>
        <w:contextualSpacing/>
        <w:jc w:val="both"/>
        <w:rPr>
          <w:color w:val="000000"/>
          <w:spacing w:val="1"/>
          <w:sz w:val="26"/>
          <w:szCs w:val="26"/>
        </w:rPr>
      </w:pPr>
      <w:r w:rsidRPr="007E1E45">
        <w:rPr>
          <w:sz w:val="26"/>
          <w:szCs w:val="26"/>
          <w:shd w:val="clear" w:color="auto" w:fill="FFFFFF"/>
        </w:rPr>
        <w:t>Учреждение з</w:t>
      </w:r>
      <w:r w:rsidR="00F71E74" w:rsidRPr="007E1E45">
        <w:rPr>
          <w:sz w:val="26"/>
          <w:szCs w:val="26"/>
          <w:shd w:val="clear" w:color="auto" w:fill="FFFFFF"/>
        </w:rPr>
        <w:t>анимает частично первый-второй  этажи  в  5-ти этажном жилом доме по</w:t>
      </w:r>
      <w:r w:rsidR="00F71E74" w:rsidRPr="007E1E45">
        <w:rPr>
          <w:color w:val="000000"/>
          <w:spacing w:val="1"/>
          <w:sz w:val="26"/>
          <w:szCs w:val="26"/>
        </w:rPr>
        <w:t xml:space="preserve"> </w:t>
      </w:r>
      <w:r w:rsidR="007E1E45">
        <w:rPr>
          <w:color w:val="000000"/>
          <w:spacing w:val="1"/>
          <w:sz w:val="26"/>
          <w:szCs w:val="26"/>
        </w:rPr>
        <w:t>ул. Кусковская, д. 24, к</w:t>
      </w:r>
      <w:r w:rsidR="00F71E74" w:rsidRPr="007E1E45">
        <w:rPr>
          <w:color w:val="000000"/>
          <w:spacing w:val="1"/>
          <w:sz w:val="26"/>
          <w:szCs w:val="26"/>
        </w:rPr>
        <w:t>.2</w:t>
      </w:r>
      <w:r w:rsidR="009A51AF">
        <w:rPr>
          <w:color w:val="000000"/>
          <w:spacing w:val="1"/>
          <w:sz w:val="26"/>
          <w:szCs w:val="26"/>
        </w:rPr>
        <w:t>, включенном</w:t>
      </w:r>
      <w:r w:rsidR="00975356" w:rsidRPr="007E1E45">
        <w:rPr>
          <w:color w:val="000000"/>
          <w:spacing w:val="1"/>
          <w:sz w:val="26"/>
          <w:szCs w:val="26"/>
        </w:rPr>
        <w:t xml:space="preserve"> в </w:t>
      </w:r>
      <w:r w:rsidRPr="007E1E45">
        <w:rPr>
          <w:color w:val="000000"/>
          <w:spacing w:val="1"/>
          <w:sz w:val="26"/>
          <w:szCs w:val="26"/>
        </w:rPr>
        <w:t xml:space="preserve">городскую </w:t>
      </w:r>
      <w:r w:rsidR="00975356" w:rsidRPr="007E1E45">
        <w:rPr>
          <w:color w:val="000000"/>
          <w:spacing w:val="1"/>
          <w:sz w:val="26"/>
          <w:szCs w:val="26"/>
        </w:rPr>
        <w:t>программу реновации.</w:t>
      </w:r>
      <w:r w:rsidR="00F71E74" w:rsidRPr="007E1E45">
        <w:rPr>
          <w:color w:val="000000"/>
          <w:spacing w:val="1"/>
          <w:sz w:val="26"/>
          <w:szCs w:val="26"/>
        </w:rPr>
        <w:t xml:space="preserve">  </w:t>
      </w:r>
    </w:p>
    <w:p w:rsidR="00AC0785" w:rsidRPr="007E1E45" w:rsidRDefault="00965952" w:rsidP="00C66AB8">
      <w:pPr>
        <w:shd w:val="clear" w:color="auto" w:fill="FFFFFF"/>
        <w:ind w:right="282" w:firstLine="709"/>
        <w:contextualSpacing/>
        <w:jc w:val="both"/>
        <w:rPr>
          <w:sz w:val="26"/>
          <w:szCs w:val="26"/>
          <w:shd w:val="clear" w:color="auto" w:fill="FFFFFF"/>
        </w:rPr>
      </w:pPr>
      <w:r w:rsidRPr="007E1E45">
        <w:rPr>
          <w:sz w:val="26"/>
          <w:szCs w:val="26"/>
          <w:shd w:val="clear" w:color="auto" w:fill="FFFFFF"/>
        </w:rPr>
        <w:t>На картотечном учете состоит</w:t>
      </w:r>
      <w:r w:rsidR="00975356" w:rsidRPr="007E1E45">
        <w:rPr>
          <w:sz w:val="26"/>
          <w:szCs w:val="26"/>
          <w:shd w:val="clear" w:color="auto" w:fill="FFFFFF"/>
        </w:rPr>
        <w:t xml:space="preserve">  18</w:t>
      </w:r>
      <w:r w:rsidR="005C1C95">
        <w:rPr>
          <w:sz w:val="26"/>
          <w:szCs w:val="26"/>
          <w:shd w:val="clear" w:color="auto" w:fill="FFFFFF"/>
        </w:rPr>
        <w:t>.2</w:t>
      </w:r>
      <w:r w:rsidR="00D10D50" w:rsidRPr="007E1E45">
        <w:rPr>
          <w:sz w:val="26"/>
          <w:szCs w:val="26"/>
          <w:shd w:val="clear" w:color="auto" w:fill="FFFFFF"/>
        </w:rPr>
        <w:t xml:space="preserve"> тыс.</w:t>
      </w:r>
      <w:r w:rsidRPr="007E1E45">
        <w:rPr>
          <w:sz w:val="26"/>
          <w:szCs w:val="26"/>
          <w:shd w:val="clear" w:color="auto" w:fill="FFFFFF"/>
        </w:rPr>
        <w:t xml:space="preserve"> человек из числа пенсионеров, инвалидов, семей с детьми.</w:t>
      </w:r>
    </w:p>
    <w:p w:rsidR="00FC12F7" w:rsidRPr="00286014" w:rsidRDefault="00FC12F7" w:rsidP="007E15A4">
      <w:pPr>
        <w:ind w:firstLine="708"/>
        <w:jc w:val="both"/>
        <w:rPr>
          <w:sz w:val="26"/>
          <w:szCs w:val="26"/>
        </w:rPr>
      </w:pPr>
    </w:p>
    <w:p w:rsidR="00FC12F7" w:rsidRDefault="00FC12F7" w:rsidP="00640757">
      <w:pPr>
        <w:ind w:firstLine="708"/>
        <w:jc w:val="both"/>
        <w:rPr>
          <w:sz w:val="26"/>
          <w:szCs w:val="26"/>
        </w:rPr>
      </w:pPr>
      <w:r w:rsidRPr="00286014">
        <w:rPr>
          <w:sz w:val="26"/>
          <w:szCs w:val="26"/>
        </w:rPr>
        <w:t>Кроме отделений, оказывающих непо</w:t>
      </w:r>
      <w:r w:rsidR="00D10D50">
        <w:rPr>
          <w:sz w:val="26"/>
          <w:szCs w:val="26"/>
        </w:rPr>
        <w:t>средственно социальные услуги</w:t>
      </w:r>
      <w:r w:rsidRPr="002860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тут </w:t>
      </w:r>
      <w:r w:rsidRPr="00286014">
        <w:rPr>
          <w:sz w:val="26"/>
          <w:szCs w:val="26"/>
        </w:rPr>
        <w:t>сосредоточены</w:t>
      </w:r>
      <w:r w:rsidR="00640757">
        <w:rPr>
          <w:sz w:val="26"/>
          <w:szCs w:val="26"/>
        </w:rPr>
        <w:t>:</w:t>
      </w:r>
    </w:p>
    <w:p w:rsidR="00FC12F7" w:rsidRPr="008A57AD" w:rsidRDefault="00FC12F7" w:rsidP="00FC12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57AD">
        <w:rPr>
          <w:sz w:val="26"/>
          <w:szCs w:val="26"/>
        </w:rPr>
        <w:t xml:space="preserve">административно-управленческий аппарат, </w:t>
      </w:r>
    </w:p>
    <w:p w:rsidR="00FC12F7" w:rsidRPr="008A57AD" w:rsidRDefault="00FC12F7" w:rsidP="00FC12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 w:rsidRPr="008A57AD">
        <w:rPr>
          <w:sz w:val="26"/>
          <w:szCs w:val="26"/>
        </w:rPr>
        <w:t>централизованные</w:t>
      </w:r>
      <w:proofErr w:type="gramEnd"/>
      <w:r w:rsidRPr="008A57AD">
        <w:rPr>
          <w:sz w:val="26"/>
          <w:szCs w:val="26"/>
        </w:rPr>
        <w:t xml:space="preserve"> бухгалтерия, </w:t>
      </w:r>
    </w:p>
    <w:p w:rsidR="00FC12F7" w:rsidRDefault="00FC12F7" w:rsidP="00FC12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57AD">
        <w:rPr>
          <w:sz w:val="26"/>
          <w:szCs w:val="26"/>
        </w:rPr>
        <w:t xml:space="preserve">отдел кадров,  </w:t>
      </w:r>
    </w:p>
    <w:p w:rsidR="00FC12F7" w:rsidRPr="008A57AD" w:rsidRDefault="00FC12F7" w:rsidP="00FC12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57AD">
        <w:rPr>
          <w:sz w:val="26"/>
          <w:szCs w:val="26"/>
        </w:rPr>
        <w:t xml:space="preserve">хозяйственная часть, контрактная служба, </w:t>
      </w:r>
    </w:p>
    <w:p w:rsidR="00FC12F7" w:rsidRDefault="00FC12F7" w:rsidP="00FC12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57AD">
        <w:rPr>
          <w:sz w:val="26"/>
          <w:szCs w:val="26"/>
        </w:rPr>
        <w:t>отдел контроля качества</w:t>
      </w:r>
      <w:r w:rsidRPr="00286014">
        <w:rPr>
          <w:sz w:val="26"/>
          <w:szCs w:val="26"/>
        </w:rPr>
        <w:t xml:space="preserve"> оказания социальных услуг.</w:t>
      </w:r>
    </w:p>
    <w:p w:rsidR="00965952" w:rsidRDefault="00965952" w:rsidP="00A71AD7">
      <w:pPr>
        <w:shd w:val="clear" w:color="auto" w:fill="FFFFFF"/>
        <w:ind w:right="282"/>
        <w:contextualSpacing/>
        <w:jc w:val="both"/>
        <w:rPr>
          <w:szCs w:val="28"/>
          <w:shd w:val="clear" w:color="auto" w:fill="FFFFFF"/>
        </w:rPr>
      </w:pPr>
    </w:p>
    <w:p w:rsidR="00AC0785" w:rsidRPr="007E1E45" w:rsidRDefault="00D10D50" w:rsidP="00C66AB8">
      <w:pPr>
        <w:shd w:val="clear" w:color="auto" w:fill="FFFFFF"/>
        <w:ind w:right="282" w:firstLine="709"/>
        <w:contextualSpacing/>
        <w:jc w:val="both"/>
        <w:rPr>
          <w:b/>
          <w:sz w:val="26"/>
          <w:szCs w:val="26"/>
          <w:shd w:val="clear" w:color="auto" w:fill="FFFFFF"/>
        </w:rPr>
      </w:pPr>
      <w:r w:rsidRPr="007E1E45">
        <w:rPr>
          <w:b/>
          <w:sz w:val="26"/>
          <w:szCs w:val="26"/>
          <w:shd w:val="clear" w:color="auto" w:fill="FFFFFF"/>
        </w:rPr>
        <w:t>Социальное обслуживание осуществляют</w:t>
      </w:r>
      <w:r w:rsidR="007E1E45" w:rsidRPr="007E1E45">
        <w:rPr>
          <w:b/>
          <w:sz w:val="26"/>
          <w:szCs w:val="26"/>
          <w:shd w:val="clear" w:color="auto" w:fill="FFFFFF"/>
        </w:rPr>
        <w:t xml:space="preserve">  9 отделений</w:t>
      </w:r>
      <w:r w:rsidR="00AC0785" w:rsidRPr="007E1E45">
        <w:rPr>
          <w:b/>
          <w:sz w:val="26"/>
          <w:szCs w:val="26"/>
          <w:shd w:val="clear" w:color="auto" w:fill="FFFFFF"/>
        </w:rPr>
        <w:t xml:space="preserve">: </w:t>
      </w:r>
    </w:p>
    <w:p w:rsidR="00D10D50" w:rsidRPr="007E1E45" w:rsidRDefault="00EA3A64" w:rsidP="00D10D50">
      <w:pPr>
        <w:ind w:right="284"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-</w:t>
      </w:r>
      <w:r w:rsidR="00D10D50" w:rsidRPr="007E1E45">
        <w:rPr>
          <w:bCs/>
          <w:spacing w:val="-2"/>
          <w:sz w:val="26"/>
          <w:szCs w:val="26"/>
        </w:rPr>
        <w:t xml:space="preserve">Отделения социального обслуживания на дому </w:t>
      </w:r>
    </w:p>
    <w:p w:rsidR="00D10D50" w:rsidRPr="007E1E45" w:rsidRDefault="00EA3A64" w:rsidP="00D10D50">
      <w:pPr>
        <w:ind w:right="284"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-</w:t>
      </w:r>
      <w:r w:rsidR="00D10D50" w:rsidRPr="007E1E45">
        <w:rPr>
          <w:bCs/>
          <w:spacing w:val="-2"/>
          <w:sz w:val="26"/>
          <w:szCs w:val="26"/>
        </w:rPr>
        <w:t>Отделение срочной социальной помощи</w:t>
      </w:r>
    </w:p>
    <w:p w:rsidR="00D10D50" w:rsidRPr="007E1E45" w:rsidRDefault="00EA3A64" w:rsidP="00D10D50">
      <w:pPr>
        <w:ind w:right="284"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-</w:t>
      </w:r>
      <w:r w:rsidR="00D10D50" w:rsidRPr="007E1E45">
        <w:rPr>
          <w:bCs/>
          <w:spacing w:val="-2"/>
          <w:sz w:val="26"/>
          <w:szCs w:val="26"/>
        </w:rPr>
        <w:t xml:space="preserve">Отделение Мобильная социальная служба </w:t>
      </w:r>
    </w:p>
    <w:p w:rsidR="00C66AB8" w:rsidRPr="007E1E45" w:rsidRDefault="00EA3A64" w:rsidP="00D10D50">
      <w:pPr>
        <w:ind w:right="284"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-</w:t>
      </w:r>
      <w:r w:rsidR="00D10D50" w:rsidRPr="007E1E45">
        <w:rPr>
          <w:bCs/>
          <w:spacing w:val="-2"/>
          <w:sz w:val="26"/>
          <w:szCs w:val="26"/>
        </w:rPr>
        <w:t>Отделение социальной помощи семье и детям</w:t>
      </w:r>
    </w:p>
    <w:p w:rsidR="007E1E45" w:rsidRPr="007E1E45" w:rsidRDefault="00EA3A64" w:rsidP="0055485A">
      <w:pPr>
        <w:ind w:right="284" w:firstLine="708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-</w:t>
      </w:r>
      <w:r w:rsidR="00C66AB8" w:rsidRPr="007E1E45">
        <w:rPr>
          <w:bCs/>
          <w:spacing w:val="-2"/>
          <w:sz w:val="26"/>
          <w:szCs w:val="26"/>
        </w:rPr>
        <w:t>Отдел</w:t>
      </w:r>
      <w:r w:rsidR="00FB2CCB" w:rsidRPr="007E1E45">
        <w:rPr>
          <w:bCs/>
          <w:spacing w:val="-2"/>
          <w:sz w:val="26"/>
          <w:szCs w:val="26"/>
        </w:rPr>
        <w:t xml:space="preserve"> социальных коммуникаций и активного долголетия</w:t>
      </w:r>
      <w:r w:rsidR="00C66AB8" w:rsidRPr="007E1E45">
        <w:rPr>
          <w:bCs/>
          <w:spacing w:val="-2"/>
          <w:sz w:val="26"/>
          <w:szCs w:val="26"/>
        </w:rPr>
        <w:t xml:space="preserve"> </w:t>
      </w:r>
    </w:p>
    <w:p w:rsidR="00E459ED" w:rsidRPr="007E1E45" w:rsidRDefault="00D10D50" w:rsidP="0055485A">
      <w:pPr>
        <w:ind w:right="284" w:firstLine="708"/>
        <w:jc w:val="both"/>
        <w:rPr>
          <w:bCs/>
          <w:spacing w:val="-2"/>
          <w:sz w:val="26"/>
          <w:szCs w:val="26"/>
        </w:rPr>
      </w:pPr>
      <w:r w:rsidRPr="007E1E45">
        <w:rPr>
          <w:bCs/>
          <w:spacing w:val="-2"/>
          <w:sz w:val="26"/>
          <w:szCs w:val="26"/>
        </w:rPr>
        <w:t xml:space="preserve">Услуги </w:t>
      </w:r>
      <w:r w:rsidR="00C66AB8" w:rsidRPr="007E1E45">
        <w:rPr>
          <w:bCs/>
          <w:spacing w:val="-2"/>
          <w:sz w:val="26"/>
          <w:szCs w:val="26"/>
        </w:rPr>
        <w:t xml:space="preserve"> </w:t>
      </w:r>
      <w:r w:rsidRPr="007E1E45">
        <w:rPr>
          <w:bCs/>
          <w:spacing w:val="-2"/>
          <w:sz w:val="26"/>
          <w:szCs w:val="26"/>
        </w:rPr>
        <w:t>по обеспечению техническими</w:t>
      </w:r>
      <w:r w:rsidR="00C66AB8" w:rsidRPr="007E1E45">
        <w:rPr>
          <w:bCs/>
          <w:spacing w:val="-2"/>
          <w:sz w:val="26"/>
          <w:szCs w:val="26"/>
        </w:rPr>
        <w:t xml:space="preserve"> средств</w:t>
      </w:r>
      <w:r w:rsidRPr="007E1E45">
        <w:rPr>
          <w:bCs/>
          <w:spacing w:val="-2"/>
          <w:sz w:val="26"/>
          <w:szCs w:val="26"/>
        </w:rPr>
        <w:t>ами</w:t>
      </w:r>
      <w:r w:rsidR="00C66AB8" w:rsidRPr="007E1E45">
        <w:rPr>
          <w:bCs/>
          <w:spacing w:val="-2"/>
          <w:sz w:val="26"/>
          <w:szCs w:val="26"/>
        </w:rPr>
        <w:t xml:space="preserve"> реабилитации</w:t>
      </w:r>
      <w:r w:rsidR="00E459ED" w:rsidRPr="007E1E45">
        <w:rPr>
          <w:bCs/>
          <w:spacing w:val="-2"/>
          <w:sz w:val="26"/>
          <w:szCs w:val="26"/>
        </w:rPr>
        <w:t xml:space="preserve"> </w:t>
      </w:r>
      <w:r w:rsidR="00EA3A64">
        <w:rPr>
          <w:bCs/>
          <w:spacing w:val="-2"/>
          <w:sz w:val="26"/>
          <w:szCs w:val="26"/>
        </w:rPr>
        <w:t>и реабилитации</w:t>
      </w:r>
      <w:r w:rsidRPr="007E1E45">
        <w:rPr>
          <w:bCs/>
          <w:spacing w:val="-2"/>
          <w:sz w:val="26"/>
          <w:szCs w:val="26"/>
        </w:rPr>
        <w:t xml:space="preserve"> детей-инвалидов граждане Новогиреева получают в филиале «Перовский».</w:t>
      </w:r>
    </w:p>
    <w:p w:rsidR="00FD3FFB" w:rsidRDefault="00FD3FFB" w:rsidP="006E332E">
      <w:pPr>
        <w:shd w:val="clear" w:color="auto" w:fill="FFFFFF"/>
        <w:ind w:right="282"/>
        <w:contextualSpacing/>
        <w:jc w:val="both"/>
        <w:rPr>
          <w:szCs w:val="28"/>
        </w:rPr>
      </w:pPr>
    </w:p>
    <w:p w:rsidR="006E332E" w:rsidRDefault="006E332E" w:rsidP="006E332E">
      <w:pPr>
        <w:shd w:val="clear" w:color="auto" w:fill="FFFFFF"/>
        <w:ind w:right="282"/>
        <w:contextualSpacing/>
        <w:jc w:val="both"/>
        <w:rPr>
          <w:szCs w:val="28"/>
        </w:rPr>
      </w:pPr>
    </w:p>
    <w:p w:rsidR="006E332E" w:rsidRDefault="006E332E" w:rsidP="006E332E">
      <w:pPr>
        <w:shd w:val="clear" w:color="auto" w:fill="FFFFFF"/>
        <w:ind w:right="282"/>
        <w:contextualSpacing/>
        <w:jc w:val="both"/>
        <w:rPr>
          <w:szCs w:val="28"/>
        </w:rPr>
      </w:pPr>
    </w:p>
    <w:p w:rsidR="006E332E" w:rsidRDefault="006E332E" w:rsidP="006E332E">
      <w:pPr>
        <w:shd w:val="clear" w:color="auto" w:fill="FFFFFF"/>
        <w:ind w:right="282"/>
        <w:contextualSpacing/>
        <w:jc w:val="both"/>
        <w:rPr>
          <w:szCs w:val="28"/>
        </w:rPr>
      </w:pPr>
    </w:p>
    <w:p w:rsidR="006E332E" w:rsidRDefault="006E332E" w:rsidP="006E332E">
      <w:pPr>
        <w:shd w:val="clear" w:color="auto" w:fill="FFFFFF"/>
        <w:ind w:right="282"/>
        <w:contextualSpacing/>
        <w:jc w:val="both"/>
        <w:rPr>
          <w:szCs w:val="28"/>
        </w:rPr>
      </w:pPr>
    </w:p>
    <w:p w:rsidR="006E332E" w:rsidRDefault="006E332E" w:rsidP="006E332E">
      <w:pPr>
        <w:shd w:val="clear" w:color="auto" w:fill="FFFFFF"/>
        <w:ind w:right="282"/>
        <w:contextualSpacing/>
        <w:jc w:val="both"/>
        <w:rPr>
          <w:szCs w:val="28"/>
        </w:rPr>
      </w:pPr>
    </w:p>
    <w:p w:rsidR="007E1E45" w:rsidRPr="00EA3A64" w:rsidRDefault="007E1E45" w:rsidP="00EA3A64">
      <w:pPr>
        <w:pStyle w:val="a3"/>
        <w:numPr>
          <w:ilvl w:val="0"/>
          <w:numId w:val="19"/>
        </w:numPr>
        <w:ind w:right="284"/>
        <w:jc w:val="both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EA3A64">
        <w:rPr>
          <w:rFonts w:ascii="Times New Roman" w:hAnsi="Times New Roman"/>
          <w:b/>
          <w:bCs/>
          <w:spacing w:val="-2"/>
          <w:sz w:val="26"/>
          <w:szCs w:val="26"/>
        </w:rPr>
        <w:t>Отделения социального обслуживания на дому (ОСО) – 5</w:t>
      </w:r>
      <w:r w:rsidR="00EA3A64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="007E15A4">
        <w:rPr>
          <w:rFonts w:ascii="Times New Roman" w:hAnsi="Times New Roman"/>
          <w:b/>
          <w:bCs/>
          <w:spacing w:val="-2"/>
          <w:sz w:val="26"/>
          <w:szCs w:val="26"/>
        </w:rPr>
        <w:t>ед.</w:t>
      </w:r>
      <w:r w:rsidRPr="00EA3A64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</w:p>
    <w:p w:rsidR="00C66AB8" w:rsidRPr="00EA3A64" w:rsidRDefault="0055485A" w:rsidP="00C66AB8">
      <w:pPr>
        <w:shd w:val="clear" w:color="auto" w:fill="FFFFFF"/>
        <w:ind w:right="282" w:firstLine="709"/>
        <w:contextualSpacing/>
        <w:jc w:val="both"/>
        <w:rPr>
          <w:bCs/>
          <w:spacing w:val="-2"/>
          <w:sz w:val="26"/>
          <w:szCs w:val="26"/>
        </w:rPr>
      </w:pPr>
      <w:r w:rsidRPr="00EA3A64">
        <w:rPr>
          <w:sz w:val="26"/>
          <w:szCs w:val="26"/>
        </w:rPr>
        <w:t xml:space="preserve">с охватом </w:t>
      </w:r>
      <w:r w:rsidRPr="00EA3A64">
        <w:rPr>
          <w:rFonts w:eastAsia="Times New Roman"/>
          <w:sz w:val="26"/>
          <w:szCs w:val="26"/>
          <w:lang w:eastAsia="ru-RU"/>
        </w:rPr>
        <w:t>1440 пенсионеров и инвалидов, частично утративших способность к самообслуживанию.</w:t>
      </w:r>
      <w:r w:rsidRPr="00EA3A64">
        <w:rPr>
          <w:sz w:val="26"/>
          <w:szCs w:val="26"/>
        </w:rPr>
        <w:t xml:space="preserve">  Услуги оказывают </w:t>
      </w:r>
      <w:r w:rsidR="009E2318">
        <w:rPr>
          <w:sz w:val="26"/>
          <w:szCs w:val="26"/>
        </w:rPr>
        <w:t>67</w:t>
      </w:r>
      <w:r w:rsidR="00C66AB8" w:rsidRPr="00EA3A64">
        <w:rPr>
          <w:sz w:val="26"/>
          <w:szCs w:val="26"/>
        </w:rPr>
        <w:t xml:space="preserve"> социальных работников. </w:t>
      </w:r>
    </w:p>
    <w:p w:rsidR="00D972ED" w:rsidRPr="00EA3A64" w:rsidRDefault="00EA3A64" w:rsidP="00502B3C">
      <w:pPr>
        <w:ind w:right="282" w:firstLine="709"/>
        <w:contextualSpacing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EA3A64">
        <w:rPr>
          <w:rFonts w:eastAsia="Times New Roman"/>
          <w:b/>
          <w:sz w:val="26"/>
          <w:szCs w:val="26"/>
          <w:lang w:eastAsia="ru-RU"/>
        </w:rPr>
        <w:t>2. Отделение срочного социального обслуживания</w:t>
      </w:r>
      <w:r>
        <w:rPr>
          <w:rFonts w:eastAsia="Times New Roman"/>
          <w:b/>
          <w:sz w:val="26"/>
          <w:szCs w:val="26"/>
          <w:lang w:eastAsia="ru-RU"/>
        </w:rPr>
        <w:t xml:space="preserve"> (ОССО)</w:t>
      </w:r>
      <w:r w:rsidRPr="00EA3A64">
        <w:rPr>
          <w:rFonts w:eastAsia="Times New Roman"/>
          <w:b/>
          <w:sz w:val="26"/>
          <w:szCs w:val="26"/>
          <w:lang w:eastAsia="ru-RU"/>
        </w:rPr>
        <w:t>:</w:t>
      </w:r>
    </w:p>
    <w:p w:rsidR="00901100" w:rsidRPr="00EA3A64" w:rsidRDefault="00D972ED" w:rsidP="00502B3C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3A64">
        <w:rPr>
          <w:rFonts w:ascii="Times New Roman" w:hAnsi="Times New Roman"/>
          <w:sz w:val="26"/>
          <w:szCs w:val="26"/>
          <w:lang w:eastAsia="ru-RU"/>
        </w:rPr>
        <w:t>горячее</w:t>
      </w:r>
      <w:r w:rsidR="00901100" w:rsidRPr="00EA3A64">
        <w:rPr>
          <w:rFonts w:ascii="Times New Roman" w:hAnsi="Times New Roman"/>
          <w:sz w:val="26"/>
          <w:szCs w:val="26"/>
          <w:lang w:eastAsia="ru-RU"/>
        </w:rPr>
        <w:t xml:space="preserve"> питани</w:t>
      </w:r>
      <w:r w:rsidRPr="00EA3A64">
        <w:rPr>
          <w:rFonts w:ascii="Times New Roman" w:hAnsi="Times New Roman"/>
          <w:sz w:val="26"/>
          <w:szCs w:val="26"/>
          <w:lang w:eastAsia="ru-RU"/>
        </w:rPr>
        <w:t>е</w:t>
      </w:r>
      <w:r w:rsidR="00D10D50" w:rsidRPr="00EA3A64">
        <w:rPr>
          <w:rFonts w:ascii="Times New Roman" w:hAnsi="Times New Roman"/>
          <w:sz w:val="26"/>
          <w:szCs w:val="26"/>
          <w:lang w:eastAsia="ru-RU"/>
        </w:rPr>
        <w:t xml:space="preserve"> – 3</w:t>
      </w:r>
      <w:r w:rsidR="00D32ED0" w:rsidRPr="00EA3A64">
        <w:rPr>
          <w:rFonts w:ascii="Times New Roman" w:hAnsi="Times New Roman"/>
          <w:sz w:val="26"/>
          <w:szCs w:val="26"/>
          <w:lang w:eastAsia="ru-RU"/>
        </w:rPr>
        <w:t>6</w:t>
      </w:r>
      <w:r w:rsidR="00901100" w:rsidRPr="00EA3A64">
        <w:rPr>
          <w:rFonts w:ascii="Times New Roman" w:hAnsi="Times New Roman"/>
          <w:sz w:val="26"/>
          <w:szCs w:val="26"/>
          <w:lang w:eastAsia="ru-RU"/>
        </w:rPr>
        <w:t>0 человек;</w:t>
      </w:r>
    </w:p>
    <w:p w:rsidR="00901100" w:rsidRPr="00EA3A64" w:rsidRDefault="00901100" w:rsidP="00502B3C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3A64">
        <w:rPr>
          <w:rFonts w:ascii="Times New Roman" w:hAnsi="Times New Roman"/>
          <w:sz w:val="26"/>
          <w:szCs w:val="26"/>
          <w:lang w:eastAsia="ru-RU"/>
        </w:rPr>
        <w:t>продуктов</w:t>
      </w:r>
      <w:r w:rsidR="00D972ED" w:rsidRPr="00EA3A64">
        <w:rPr>
          <w:rFonts w:ascii="Times New Roman" w:hAnsi="Times New Roman"/>
          <w:sz w:val="26"/>
          <w:szCs w:val="26"/>
          <w:lang w:eastAsia="ru-RU"/>
        </w:rPr>
        <w:t>ая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 помощ</w:t>
      </w:r>
      <w:r w:rsidR="00D972ED" w:rsidRPr="00EA3A64">
        <w:rPr>
          <w:rFonts w:ascii="Times New Roman" w:hAnsi="Times New Roman"/>
          <w:sz w:val="26"/>
          <w:szCs w:val="26"/>
          <w:lang w:eastAsia="ru-RU"/>
        </w:rPr>
        <w:t>ь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 с использованием электронного</w:t>
      </w:r>
      <w:r w:rsidR="00D32ED0" w:rsidRPr="00EA3A64">
        <w:rPr>
          <w:rFonts w:ascii="Times New Roman" w:hAnsi="Times New Roman"/>
          <w:sz w:val="26"/>
          <w:szCs w:val="26"/>
          <w:lang w:eastAsia="ru-RU"/>
        </w:rPr>
        <w:t xml:space="preserve"> социального сертификата – </w:t>
      </w:r>
      <w:r w:rsidR="007E1E45" w:rsidRPr="00EA3A64">
        <w:rPr>
          <w:rFonts w:ascii="Times New Roman" w:hAnsi="Times New Roman"/>
          <w:sz w:val="26"/>
          <w:szCs w:val="26"/>
          <w:lang w:eastAsia="ru-RU"/>
        </w:rPr>
        <w:t>4800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 чел.;</w:t>
      </w:r>
    </w:p>
    <w:p w:rsidR="00901100" w:rsidRPr="00EA3A64" w:rsidRDefault="00901100" w:rsidP="00502B3C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3A64">
        <w:rPr>
          <w:rFonts w:ascii="Times New Roman" w:hAnsi="Times New Roman"/>
          <w:sz w:val="26"/>
          <w:szCs w:val="26"/>
          <w:lang w:eastAsia="ru-RU"/>
        </w:rPr>
        <w:t>детск</w:t>
      </w:r>
      <w:r w:rsidR="007E1E45" w:rsidRPr="00EA3A64">
        <w:rPr>
          <w:rFonts w:ascii="Times New Roman" w:hAnsi="Times New Roman"/>
          <w:sz w:val="26"/>
          <w:szCs w:val="26"/>
          <w:lang w:eastAsia="ru-RU"/>
        </w:rPr>
        <w:t xml:space="preserve">ие товары  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 с использованием электронно</w:t>
      </w:r>
      <w:r w:rsidR="00782C77" w:rsidRPr="00EA3A64">
        <w:rPr>
          <w:rFonts w:ascii="Times New Roman" w:hAnsi="Times New Roman"/>
          <w:sz w:val="26"/>
          <w:szCs w:val="26"/>
          <w:lang w:eastAsia="ru-RU"/>
        </w:rPr>
        <w:t xml:space="preserve">го социального сертификата – </w:t>
      </w:r>
      <w:r w:rsidR="007E1E45" w:rsidRPr="00EA3A64">
        <w:rPr>
          <w:rFonts w:ascii="Times New Roman" w:hAnsi="Times New Roman"/>
          <w:sz w:val="26"/>
          <w:szCs w:val="26"/>
          <w:lang w:eastAsia="ru-RU"/>
        </w:rPr>
        <w:t>503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 чел.;</w:t>
      </w:r>
    </w:p>
    <w:p w:rsidR="00901100" w:rsidRPr="00EA3A64" w:rsidRDefault="00901100" w:rsidP="00502B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A3A64">
        <w:rPr>
          <w:rFonts w:ascii="Times New Roman" w:hAnsi="Times New Roman"/>
          <w:sz w:val="26"/>
          <w:szCs w:val="26"/>
          <w:lang w:eastAsia="ru-RU"/>
        </w:rPr>
        <w:t>вещев</w:t>
      </w:r>
      <w:r w:rsidR="00D972ED" w:rsidRPr="00EA3A64">
        <w:rPr>
          <w:rFonts w:ascii="Times New Roman" w:hAnsi="Times New Roman"/>
          <w:sz w:val="26"/>
          <w:szCs w:val="26"/>
          <w:lang w:eastAsia="ru-RU"/>
        </w:rPr>
        <w:t>ая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 помощ</w:t>
      </w:r>
      <w:r w:rsidR="00D972ED" w:rsidRPr="00EA3A64">
        <w:rPr>
          <w:rFonts w:ascii="Times New Roman" w:hAnsi="Times New Roman"/>
          <w:sz w:val="26"/>
          <w:szCs w:val="26"/>
          <w:lang w:eastAsia="ru-RU"/>
        </w:rPr>
        <w:t>ь</w:t>
      </w:r>
      <w:r w:rsidR="00782C77" w:rsidRPr="00EA3A64">
        <w:rPr>
          <w:rFonts w:ascii="Times New Roman" w:hAnsi="Times New Roman"/>
          <w:sz w:val="26"/>
          <w:szCs w:val="26"/>
          <w:lang w:eastAsia="ru-RU"/>
        </w:rPr>
        <w:t xml:space="preserve"> в натуральном виде – </w:t>
      </w:r>
      <w:r w:rsidR="007E1E45" w:rsidRPr="00EA3A64">
        <w:rPr>
          <w:rFonts w:ascii="Times New Roman" w:hAnsi="Times New Roman"/>
          <w:sz w:val="26"/>
          <w:szCs w:val="26"/>
          <w:lang w:eastAsia="ru-RU"/>
        </w:rPr>
        <w:t xml:space="preserve">139 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чел.;  </w:t>
      </w:r>
    </w:p>
    <w:p w:rsidR="00901100" w:rsidRPr="00EA3A64" w:rsidRDefault="00D972ED" w:rsidP="00502B3C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3A64">
        <w:rPr>
          <w:rFonts w:ascii="Times New Roman" w:hAnsi="Times New Roman"/>
          <w:sz w:val="26"/>
          <w:szCs w:val="26"/>
          <w:lang w:eastAsia="ru-RU"/>
        </w:rPr>
        <w:t>товары</w:t>
      </w:r>
      <w:r w:rsidR="00901100" w:rsidRPr="00EA3A64">
        <w:rPr>
          <w:rFonts w:ascii="Times New Roman" w:hAnsi="Times New Roman"/>
          <w:sz w:val="26"/>
          <w:szCs w:val="26"/>
          <w:lang w:eastAsia="ru-RU"/>
        </w:rPr>
        <w:t xml:space="preserve"> длительного пользования с использованием электронного сертификата </w:t>
      </w:r>
      <w:r w:rsidR="00C32C4D" w:rsidRPr="00EA3A64">
        <w:rPr>
          <w:rFonts w:ascii="Times New Roman" w:hAnsi="Times New Roman"/>
          <w:sz w:val="26"/>
          <w:szCs w:val="26"/>
          <w:lang w:eastAsia="ru-RU"/>
        </w:rPr>
        <w:t>–</w:t>
      </w:r>
      <w:r w:rsidR="00901100" w:rsidRPr="00EA3A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77F62" w:rsidRPr="00EA3A64">
        <w:rPr>
          <w:rFonts w:ascii="Times New Roman" w:hAnsi="Times New Roman"/>
          <w:sz w:val="26"/>
          <w:szCs w:val="26"/>
          <w:lang w:eastAsia="ru-RU"/>
        </w:rPr>
        <w:t>715</w:t>
      </w:r>
      <w:r w:rsidR="00352C9B" w:rsidRPr="00EA3A64">
        <w:rPr>
          <w:rFonts w:ascii="Times New Roman" w:hAnsi="Times New Roman"/>
          <w:sz w:val="26"/>
          <w:szCs w:val="26"/>
          <w:lang w:eastAsia="ru-RU"/>
        </w:rPr>
        <w:t xml:space="preserve"> человека;</w:t>
      </w:r>
    </w:p>
    <w:p w:rsidR="00502B3C" w:rsidRPr="00502B3C" w:rsidRDefault="00C32C4D" w:rsidP="00502B3C">
      <w:pPr>
        <w:pStyle w:val="a3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3A64">
        <w:rPr>
          <w:rFonts w:ascii="Times New Roman" w:hAnsi="Times New Roman"/>
          <w:sz w:val="26"/>
          <w:szCs w:val="26"/>
          <w:lang w:eastAsia="ru-RU"/>
        </w:rPr>
        <w:t>талон</w:t>
      </w:r>
      <w:r w:rsidR="00D972ED" w:rsidRPr="00EA3A64">
        <w:rPr>
          <w:rFonts w:ascii="Times New Roman" w:hAnsi="Times New Roman"/>
          <w:sz w:val="26"/>
          <w:szCs w:val="26"/>
          <w:lang w:eastAsia="ru-RU"/>
        </w:rPr>
        <w:t>ы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 на предоставление </w:t>
      </w:r>
      <w:r w:rsidR="001568BF" w:rsidRPr="00EA3A64">
        <w:rPr>
          <w:rFonts w:ascii="Times New Roman" w:hAnsi="Times New Roman"/>
          <w:sz w:val="26"/>
          <w:szCs w:val="26"/>
          <w:lang w:eastAsia="ru-RU"/>
        </w:rPr>
        <w:t>льготного бытового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 обслуживания - </w:t>
      </w:r>
      <w:r w:rsidR="00877F62" w:rsidRPr="00EA3A64">
        <w:rPr>
          <w:rFonts w:ascii="Times New Roman" w:hAnsi="Times New Roman"/>
          <w:sz w:val="26"/>
          <w:szCs w:val="26"/>
          <w:lang w:eastAsia="ru-RU"/>
        </w:rPr>
        <w:t>430</w:t>
      </w:r>
      <w:r w:rsidRPr="00EA3A64">
        <w:rPr>
          <w:rFonts w:ascii="Times New Roman" w:hAnsi="Times New Roman"/>
          <w:sz w:val="26"/>
          <w:szCs w:val="26"/>
          <w:lang w:eastAsia="ru-RU"/>
        </w:rPr>
        <w:t xml:space="preserve"> чел.</w:t>
      </w:r>
    </w:p>
    <w:p w:rsidR="00EA3A64" w:rsidRDefault="00EA3A64" w:rsidP="00EA3A64">
      <w:pPr>
        <w:pStyle w:val="a3"/>
        <w:numPr>
          <w:ilvl w:val="0"/>
          <w:numId w:val="18"/>
        </w:numPr>
        <w:ind w:right="284"/>
        <w:jc w:val="both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EA3A64">
        <w:rPr>
          <w:rFonts w:ascii="Times New Roman" w:hAnsi="Times New Roman"/>
          <w:b/>
          <w:bCs/>
          <w:spacing w:val="-2"/>
          <w:sz w:val="26"/>
          <w:szCs w:val="26"/>
        </w:rPr>
        <w:t>Отделение Мобильная социальная служба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(ОМСС): </w:t>
      </w:r>
    </w:p>
    <w:p w:rsidR="009E2318" w:rsidRPr="00502B3C" w:rsidRDefault="00EA3A64" w:rsidP="00EA3A64">
      <w:pPr>
        <w:ind w:right="284"/>
        <w:jc w:val="both"/>
        <w:rPr>
          <w:bCs/>
          <w:spacing w:val="-2"/>
          <w:sz w:val="26"/>
          <w:szCs w:val="26"/>
        </w:rPr>
      </w:pPr>
      <w:r w:rsidRPr="00EA3A64">
        <w:rPr>
          <w:bCs/>
          <w:spacing w:val="-2"/>
          <w:sz w:val="26"/>
          <w:szCs w:val="26"/>
        </w:rPr>
        <w:t>оказание срочной соц</w:t>
      </w:r>
      <w:r w:rsidR="009E2318">
        <w:rPr>
          <w:bCs/>
          <w:spacing w:val="-2"/>
          <w:sz w:val="26"/>
          <w:szCs w:val="26"/>
        </w:rPr>
        <w:t>иальной помощи с выездом на дом</w:t>
      </w:r>
      <w:r w:rsidRPr="00EA3A64">
        <w:rPr>
          <w:bCs/>
          <w:spacing w:val="-2"/>
          <w:sz w:val="26"/>
          <w:szCs w:val="26"/>
        </w:rPr>
        <w:t xml:space="preserve"> с охватом</w:t>
      </w:r>
      <w:r w:rsidR="009E2318">
        <w:rPr>
          <w:bCs/>
          <w:spacing w:val="-2"/>
          <w:sz w:val="26"/>
          <w:szCs w:val="26"/>
        </w:rPr>
        <w:t xml:space="preserve"> в 2018 году </w:t>
      </w:r>
      <w:r w:rsidRPr="00EA3A64">
        <w:rPr>
          <w:bCs/>
          <w:spacing w:val="-2"/>
          <w:sz w:val="26"/>
          <w:szCs w:val="26"/>
        </w:rPr>
        <w:t xml:space="preserve"> 250 человек, проживающих в районах  Новогиреево, Перово, Ивановское.</w:t>
      </w:r>
    </w:p>
    <w:p w:rsidR="005A4E33" w:rsidRPr="005A4E33" w:rsidRDefault="009E2318" w:rsidP="009E2318">
      <w:pPr>
        <w:pStyle w:val="a3"/>
        <w:numPr>
          <w:ilvl w:val="0"/>
          <w:numId w:val="18"/>
        </w:numPr>
        <w:ind w:right="284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5A4E33">
        <w:rPr>
          <w:rFonts w:ascii="Times New Roman" w:hAnsi="Times New Roman"/>
          <w:b/>
          <w:bCs/>
          <w:spacing w:val="-2"/>
          <w:sz w:val="26"/>
          <w:szCs w:val="26"/>
        </w:rPr>
        <w:t>Отделение социальной помощи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семьям</w:t>
      </w:r>
      <w:r w:rsidR="00403475">
        <w:rPr>
          <w:rFonts w:ascii="Times New Roman" w:hAnsi="Times New Roman"/>
          <w:b/>
          <w:bCs/>
          <w:spacing w:val="-2"/>
          <w:sz w:val="26"/>
          <w:szCs w:val="26"/>
        </w:rPr>
        <w:t xml:space="preserve"> и детям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="00A95293" w:rsidRPr="00403475">
        <w:rPr>
          <w:rFonts w:ascii="Times New Roman" w:hAnsi="Times New Roman"/>
          <w:b/>
          <w:bCs/>
          <w:spacing w:val="-2"/>
          <w:sz w:val="26"/>
          <w:szCs w:val="26"/>
        </w:rPr>
        <w:t>(</w:t>
      </w:r>
      <w:proofErr w:type="spellStart"/>
      <w:r w:rsidR="00A95293" w:rsidRPr="00403475">
        <w:rPr>
          <w:rFonts w:ascii="Times New Roman" w:hAnsi="Times New Roman"/>
          <w:b/>
          <w:bCs/>
          <w:spacing w:val="-2"/>
          <w:sz w:val="26"/>
          <w:szCs w:val="26"/>
        </w:rPr>
        <w:t>ОСПСиД</w:t>
      </w:r>
      <w:proofErr w:type="spellEnd"/>
      <w:r w:rsidR="00A95293" w:rsidRPr="00403475">
        <w:rPr>
          <w:rFonts w:ascii="Times New Roman" w:hAnsi="Times New Roman"/>
          <w:b/>
          <w:bCs/>
          <w:spacing w:val="-2"/>
          <w:sz w:val="26"/>
          <w:szCs w:val="26"/>
        </w:rPr>
        <w:t>):</w:t>
      </w:r>
      <w:r w:rsidRPr="00403475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</w:p>
    <w:p w:rsidR="009E2318" w:rsidRPr="006C3FE6" w:rsidRDefault="00AE4E4B" w:rsidP="00502B3C">
      <w:pPr>
        <w:pStyle w:val="a3"/>
        <w:ind w:left="0" w:right="284"/>
        <w:jc w:val="both"/>
        <w:rPr>
          <w:rFonts w:ascii="Times New Roman" w:hAnsi="Times New Roman"/>
          <w:bCs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с охватом 657 семей/1546 детей</w:t>
      </w:r>
    </w:p>
    <w:p w:rsidR="006C3FE6" w:rsidRDefault="0041474D" w:rsidP="006C3FE6">
      <w:pPr>
        <w:ind w:firstLine="360"/>
        <w:jc w:val="both"/>
        <w:rPr>
          <w:sz w:val="26"/>
          <w:szCs w:val="26"/>
        </w:rPr>
      </w:pPr>
      <w:r>
        <w:rPr>
          <w:bCs/>
          <w:spacing w:val="-2"/>
          <w:sz w:val="26"/>
          <w:szCs w:val="26"/>
        </w:rPr>
        <w:t>а/</w:t>
      </w:r>
      <w:r w:rsidRPr="00AE4E4B">
        <w:rPr>
          <w:bCs/>
          <w:spacing w:val="-2"/>
          <w:sz w:val="26"/>
          <w:szCs w:val="26"/>
          <w:u w:val="single"/>
        </w:rPr>
        <w:t>Служба индивидуально-профилактической работы с семьями:</w:t>
      </w:r>
      <w:r w:rsidRPr="006C3FE6">
        <w:rPr>
          <w:bCs/>
          <w:spacing w:val="-2"/>
          <w:sz w:val="26"/>
          <w:szCs w:val="26"/>
        </w:rPr>
        <w:t xml:space="preserve"> </w:t>
      </w:r>
      <w:r>
        <w:rPr>
          <w:bCs/>
          <w:spacing w:val="-2"/>
          <w:sz w:val="26"/>
          <w:szCs w:val="26"/>
        </w:rPr>
        <w:t>н</w:t>
      </w:r>
      <w:r w:rsidR="006C3FE6" w:rsidRPr="006C3FE6">
        <w:rPr>
          <w:bCs/>
          <w:spacing w:val="-2"/>
          <w:sz w:val="26"/>
          <w:szCs w:val="26"/>
        </w:rPr>
        <w:t xml:space="preserve">а социальном сопровождении </w:t>
      </w:r>
      <w:r w:rsidR="006C3FE6">
        <w:rPr>
          <w:bCs/>
          <w:spacing w:val="-2"/>
          <w:sz w:val="26"/>
          <w:szCs w:val="26"/>
        </w:rPr>
        <w:t xml:space="preserve"> </w:t>
      </w:r>
      <w:r w:rsidR="0020007A">
        <w:rPr>
          <w:bCs/>
          <w:spacing w:val="-2"/>
          <w:sz w:val="26"/>
          <w:szCs w:val="26"/>
        </w:rPr>
        <w:t xml:space="preserve">числилось </w:t>
      </w:r>
      <w:r w:rsidR="00403475">
        <w:rPr>
          <w:bCs/>
          <w:spacing w:val="-2"/>
          <w:sz w:val="26"/>
          <w:szCs w:val="26"/>
        </w:rPr>
        <w:t xml:space="preserve"> 38 семей/73 ребенка, </w:t>
      </w:r>
      <w:r w:rsidR="006C3FE6">
        <w:rPr>
          <w:bCs/>
          <w:spacing w:val="-2"/>
          <w:sz w:val="26"/>
          <w:szCs w:val="26"/>
        </w:rPr>
        <w:t xml:space="preserve">  </w:t>
      </w:r>
      <w:r w:rsidR="006C3FE6" w:rsidRPr="006C3FE6">
        <w:rPr>
          <w:bCs/>
          <w:spacing w:val="-2"/>
          <w:sz w:val="26"/>
          <w:szCs w:val="26"/>
        </w:rPr>
        <w:t xml:space="preserve">в </w:t>
      </w:r>
      <w:proofErr w:type="spellStart"/>
      <w:r w:rsidR="006C3FE6" w:rsidRPr="006C3FE6">
        <w:rPr>
          <w:bCs/>
          <w:spacing w:val="-2"/>
          <w:sz w:val="26"/>
          <w:szCs w:val="26"/>
        </w:rPr>
        <w:t>т.ч</w:t>
      </w:r>
      <w:proofErr w:type="spellEnd"/>
      <w:r w:rsidR="006C3FE6" w:rsidRPr="006C3FE6">
        <w:rPr>
          <w:bCs/>
          <w:spacing w:val="-2"/>
          <w:sz w:val="26"/>
          <w:szCs w:val="26"/>
        </w:rPr>
        <w:t>.:</w:t>
      </w:r>
      <w:r w:rsidR="006C3FE6" w:rsidRPr="006C3FE6">
        <w:rPr>
          <w:sz w:val="26"/>
          <w:szCs w:val="26"/>
        </w:rPr>
        <w:t xml:space="preserve"> </w:t>
      </w:r>
    </w:p>
    <w:p w:rsidR="006C3FE6" w:rsidRPr="006C3FE6" w:rsidRDefault="006C3FE6" w:rsidP="006C3FE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03475">
        <w:rPr>
          <w:sz w:val="26"/>
          <w:szCs w:val="26"/>
        </w:rPr>
        <w:t>социально-опасное положение (</w:t>
      </w:r>
      <w:r>
        <w:rPr>
          <w:sz w:val="26"/>
          <w:szCs w:val="26"/>
        </w:rPr>
        <w:t>СОП</w:t>
      </w:r>
      <w:r w:rsidR="00403475">
        <w:rPr>
          <w:sz w:val="26"/>
          <w:szCs w:val="26"/>
        </w:rPr>
        <w:t>)</w:t>
      </w:r>
      <w:r>
        <w:rPr>
          <w:sz w:val="26"/>
          <w:szCs w:val="26"/>
        </w:rPr>
        <w:t xml:space="preserve"> - </w:t>
      </w:r>
      <w:r w:rsidR="00403475">
        <w:rPr>
          <w:bCs/>
          <w:spacing w:val="-2"/>
          <w:sz w:val="26"/>
          <w:szCs w:val="26"/>
        </w:rPr>
        <w:t>33 семьи/66 детей</w:t>
      </w:r>
      <w:r>
        <w:rPr>
          <w:bCs/>
          <w:spacing w:val="-2"/>
          <w:sz w:val="26"/>
          <w:szCs w:val="26"/>
        </w:rPr>
        <w:t>;</w:t>
      </w:r>
    </w:p>
    <w:p w:rsidR="00403475" w:rsidRDefault="006C3FE6" w:rsidP="006C3FE6">
      <w:pPr>
        <w:ind w:firstLine="360"/>
        <w:jc w:val="both"/>
        <w:rPr>
          <w:sz w:val="26"/>
          <w:szCs w:val="26"/>
        </w:rPr>
      </w:pPr>
      <w:r w:rsidRPr="009E2318">
        <w:rPr>
          <w:sz w:val="26"/>
          <w:szCs w:val="26"/>
        </w:rPr>
        <w:t>-</w:t>
      </w:r>
      <w:r>
        <w:rPr>
          <w:sz w:val="26"/>
          <w:szCs w:val="26"/>
        </w:rPr>
        <w:t>тяжелая жизненная ситуация</w:t>
      </w:r>
      <w:r w:rsidRPr="009E2318">
        <w:rPr>
          <w:sz w:val="26"/>
          <w:szCs w:val="26"/>
        </w:rPr>
        <w:t xml:space="preserve"> (ТСЖ) </w:t>
      </w:r>
      <w:r w:rsidR="0040347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03475">
        <w:rPr>
          <w:sz w:val="26"/>
          <w:szCs w:val="26"/>
        </w:rPr>
        <w:t>5 семей/7 детей.</w:t>
      </w:r>
    </w:p>
    <w:p w:rsidR="006C3FE6" w:rsidRDefault="00403475" w:rsidP="006C3FE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проведенной работы </w:t>
      </w:r>
      <w:r w:rsidR="0020007A">
        <w:rPr>
          <w:sz w:val="26"/>
          <w:szCs w:val="26"/>
        </w:rPr>
        <w:t>в отчетном периоде по состоянию на 01.01.2019г. в Службе состоят</w:t>
      </w:r>
      <w:r w:rsidR="0041474D">
        <w:rPr>
          <w:sz w:val="26"/>
          <w:szCs w:val="26"/>
        </w:rPr>
        <w:t>:</w:t>
      </w:r>
    </w:p>
    <w:p w:rsidR="0041474D" w:rsidRPr="006C3FE6" w:rsidRDefault="0041474D" w:rsidP="004147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-социально-опасное положение (СОП) - </w:t>
      </w:r>
      <w:r>
        <w:rPr>
          <w:bCs/>
          <w:spacing w:val="-2"/>
          <w:sz w:val="26"/>
          <w:szCs w:val="26"/>
        </w:rPr>
        <w:t>21 семья/46 детей;</w:t>
      </w:r>
    </w:p>
    <w:p w:rsidR="0041474D" w:rsidRDefault="0041474D" w:rsidP="0041474D">
      <w:pPr>
        <w:ind w:firstLine="360"/>
        <w:jc w:val="both"/>
        <w:rPr>
          <w:sz w:val="26"/>
          <w:szCs w:val="26"/>
        </w:rPr>
      </w:pPr>
      <w:r w:rsidRPr="009E2318">
        <w:rPr>
          <w:sz w:val="26"/>
          <w:szCs w:val="26"/>
        </w:rPr>
        <w:t>-</w:t>
      </w:r>
      <w:r>
        <w:rPr>
          <w:sz w:val="26"/>
          <w:szCs w:val="26"/>
        </w:rPr>
        <w:t>тяжелая жизненная ситуация</w:t>
      </w:r>
      <w:r w:rsidRPr="009E2318">
        <w:rPr>
          <w:sz w:val="26"/>
          <w:szCs w:val="26"/>
        </w:rPr>
        <w:t xml:space="preserve"> (ТСЖ) </w:t>
      </w:r>
      <w:r>
        <w:rPr>
          <w:sz w:val="26"/>
          <w:szCs w:val="26"/>
        </w:rPr>
        <w:t>– 5 семей/7 детей.</w:t>
      </w:r>
    </w:p>
    <w:p w:rsidR="0041474D" w:rsidRDefault="0041474D" w:rsidP="006C3FE6">
      <w:pPr>
        <w:ind w:firstLine="360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/</w:t>
      </w:r>
      <w:r w:rsidR="00AE4E4B">
        <w:rPr>
          <w:sz w:val="26"/>
          <w:szCs w:val="26"/>
          <w:u w:val="single"/>
        </w:rPr>
        <w:t xml:space="preserve">Оказана социальная </w:t>
      </w:r>
      <w:r w:rsidRPr="00AE4E4B">
        <w:rPr>
          <w:sz w:val="26"/>
          <w:szCs w:val="26"/>
          <w:u w:val="single"/>
        </w:rPr>
        <w:t>помощь</w:t>
      </w:r>
      <w:r w:rsidR="00AE4E4B">
        <w:rPr>
          <w:sz w:val="26"/>
          <w:szCs w:val="26"/>
          <w:u w:val="single"/>
        </w:rPr>
        <w:t xml:space="preserve"> -  8244 услуги</w:t>
      </w:r>
      <w:r w:rsidRPr="00AE4E4B">
        <w:rPr>
          <w:sz w:val="26"/>
          <w:szCs w:val="26"/>
          <w:u w:val="single"/>
        </w:rPr>
        <w:t>:</w:t>
      </w:r>
    </w:p>
    <w:p w:rsidR="00AE4E4B" w:rsidRPr="00AE4E4B" w:rsidRDefault="00AE4E4B" w:rsidP="006C3FE6">
      <w:pPr>
        <w:ind w:firstLine="360"/>
        <w:jc w:val="both"/>
        <w:rPr>
          <w:sz w:val="26"/>
          <w:szCs w:val="26"/>
        </w:rPr>
      </w:pPr>
      <w:r w:rsidRPr="00AE4E4B">
        <w:rPr>
          <w:sz w:val="26"/>
          <w:szCs w:val="26"/>
        </w:rPr>
        <w:t xml:space="preserve">-социально-экономические – 3134, в </w:t>
      </w:r>
      <w:proofErr w:type="spellStart"/>
      <w:r w:rsidRPr="00AE4E4B">
        <w:rPr>
          <w:sz w:val="26"/>
          <w:szCs w:val="26"/>
        </w:rPr>
        <w:t>т.ч</w:t>
      </w:r>
      <w:proofErr w:type="spellEnd"/>
      <w:r w:rsidRPr="00AE4E4B">
        <w:rPr>
          <w:sz w:val="26"/>
          <w:szCs w:val="26"/>
        </w:rPr>
        <w:t>.</w:t>
      </w:r>
    </w:p>
    <w:p w:rsidR="0041474D" w:rsidRDefault="0041474D" w:rsidP="00AE4E4B">
      <w:pPr>
        <w:ind w:left="1068" w:right="282" w:firstLine="348"/>
        <w:jc w:val="both"/>
        <w:rPr>
          <w:sz w:val="26"/>
          <w:szCs w:val="26"/>
          <w:lang w:eastAsia="ru-RU"/>
        </w:rPr>
      </w:pPr>
      <w:r w:rsidRPr="0041474D">
        <w:rPr>
          <w:sz w:val="26"/>
          <w:szCs w:val="26"/>
          <w:lang w:eastAsia="ru-RU"/>
        </w:rPr>
        <w:t xml:space="preserve">детские товары   с использованием </w:t>
      </w:r>
      <w:r>
        <w:rPr>
          <w:sz w:val="26"/>
          <w:szCs w:val="26"/>
          <w:lang w:eastAsia="ru-RU"/>
        </w:rPr>
        <w:t>ЭСС</w:t>
      </w:r>
      <w:r w:rsidRPr="0041474D">
        <w:rPr>
          <w:sz w:val="26"/>
          <w:szCs w:val="26"/>
          <w:lang w:eastAsia="ru-RU"/>
        </w:rPr>
        <w:t xml:space="preserve"> – 503 чел.;</w:t>
      </w:r>
    </w:p>
    <w:p w:rsidR="0041474D" w:rsidRDefault="0041474D" w:rsidP="00AE4E4B">
      <w:pPr>
        <w:ind w:left="720" w:right="282" w:firstLine="69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ТДП </w:t>
      </w:r>
      <w:r w:rsidRPr="0041474D">
        <w:rPr>
          <w:sz w:val="26"/>
          <w:szCs w:val="26"/>
          <w:lang w:eastAsia="ru-RU"/>
        </w:rPr>
        <w:t xml:space="preserve">с использованием </w:t>
      </w:r>
      <w:r>
        <w:rPr>
          <w:sz w:val="26"/>
          <w:szCs w:val="26"/>
          <w:lang w:eastAsia="ru-RU"/>
        </w:rPr>
        <w:t>ЭСС – 101 чел.</w:t>
      </w:r>
    </w:p>
    <w:p w:rsidR="0041474D" w:rsidRDefault="0041474D" w:rsidP="00AE4E4B">
      <w:pPr>
        <w:ind w:left="1068" w:right="282" w:firstLine="34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продуктовый</w:t>
      </w:r>
      <w:proofErr w:type="gramEnd"/>
      <w:r>
        <w:rPr>
          <w:sz w:val="26"/>
          <w:szCs w:val="26"/>
          <w:lang w:eastAsia="ru-RU"/>
        </w:rPr>
        <w:t xml:space="preserve"> ЭСС </w:t>
      </w:r>
      <w:r w:rsidR="00AE4E4B"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 xml:space="preserve"> </w:t>
      </w:r>
      <w:r w:rsidR="00AE4E4B">
        <w:rPr>
          <w:sz w:val="26"/>
          <w:szCs w:val="26"/>
          <w:lang w:eastAsia="ru-RU"/>
        </w:rPr>
        <w:t>1345 чел.</w:t>
      </w:r>
    </w:p>
    <w:p w:rsidR="00AE4E4B" w:rsidRDefault="00AE4E4B" w:rsidP="00AE4E4B">
      <w:pPr>
        <w:ind w:left="426" w:right="28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-социально-медицинские – 1830;</w:t>
      </w:r>
    </w:p>
    <w:p w:rsidR="00AE4E4B" w:rsidRDefault="00AE4E4B" w:rsidP="00AE4E4B">
      <w:pPr>
        <w:ind w:left="426" w:right="28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-социально-психологические – 869;</w:t>
      </w:r>
    </w:p>
    <w:p w:rsidR="00AE4E4B" w:rsidRDefault="00AE4E4B" w:rsidP="00AE4E4B">
      <w:pPr>
        <w:ind w:left="426" w:right="28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-социально-правовые – 12;</w:t>
      </w:r>
    </w:p>
    <w:p w:rsidR="00AE4E4B" w:rsidRDefault="00AE4E4B" w:rsidP="00AE4E4B">
      <w:pPr>
        <w:ind w:left="426" w:right="28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-социально-педагогические – 247;</w:t>
      </w:r>
    </w:p>
    <w:p w:rsidR="00AE4E4B" w:rsidRPr="0041474D" w:rsidRDefault="00AE4E4B" w:rsidP="00AE4E4B">
      <w:pPr>
        <w:ind w:right="282" w:firstLine="3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-социально-бытовые – 2152.</w:t>
      </w:r>
    </w:p>
    <w:p w:rsidR="00261866" w:rsidRDefault="00AE4E4B" w:rsidP="0026186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в/ Летний отдых</w:t>
      </w:r>
      <w:r w:rsidR="00261866">
        <w:rPr>
          <w:sz w:val="26"/>
          <w:szCs w:val="26"/>
        </w:rPr>
        <w:t xml:space="preserve"> «Московская смена» - 90 детей</w:t>
      </w:r>
      <w:r w:rsidR="00A71AD7">
        <w:rPr>
          <w:sz w:val="26"/>
          <w:szCs w:val="26"/>
        </w:rPr>
        <w:t xml:space="preserve"> (ежемесячно по 30 чел.)</w:t>
      </w:r>
    </w:p>
    <w:p w:rsidR="00144CD0" w:rsidRDefault="00144CD0" w:rsidP="00261866">
      <w:pPr>
        <w:ind w:firstLine="360"/>
        <w:jc w:val="both"/>
        <w:rPr>
          <w:sz w:val="26"/>
          <w:szCs w:val="26"/>
        </w:rPr>
      </w:pPr>
    </w:p>
    <w:p w:rsidR="00261866" w:rsidRPr="009006EF" w:rsidRDefault="00501623" w:rsidP="009006E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6"/>
          <w:szCs w:val="26"/>
        </w:rPr>
      </w:pPr>
      <w:r w:rsidRPr="009006EF">
        <w:rPr>
          <w:rFonts w:ascii="Times New Roman" w:hAnsi="Times New Roman"/>
          <w:b/>
          <w:sz w:val="26"/>
          <w:szCs w:val="26"/>
        </w:rPr>
        <w:t>Работа с инвалидами</w:t>
      </w:r>
    </w:p>
    <w:p w:rsidR="00144CD0" w:rsidRPr="009006EF" w:rsidRDefault="00144CD0" w:rsidP="00502B3C">
      <w:pPr>
        <w:ind w:left="360" w:firstLine="348"/>
        <w:jc w:val="both"/>
        <w:rPr>
          <w:sz w:val="26"/>
          <w:szCs w:val="26"/>
        </w:rPr>
      </w:pPr>
      <w:r w:rsidRPr="009006EF">
        <w:rPr>
          <w:sz w:val="26"/>
          <w:szCs w:val="26"/>
        </w:rPr>
        <w:t>При отсутствии реабилитационного отделения, в учреждении ведется работа с инвали</w:t>
      </w:r>
      <w:r w:rsidR="005A4E33">
        <w:rPr>
          <w:sz w:val="26"/>
          <w:szCs w:val="26"/>
        </w:rPr>
        <w:t>дами всех возрастных категорий – до 4000 чел.</w:t>
      </w:r>
      <w:r w:rsidR="00502B3C">
        <w:rPr>
          <w:sz w:val="26"/>
          <w:szCs w:val="26"/>
        </w:rPr>
        <w:t xml:space="preserve"> Кроме социальных услуг, оказываются услуги, направленные на </w:t>
      </w:r>
      <w:r w:rsidR="00502B3C">
        <w:rPr>
          <w:bCs/>
          <w:sz w:val="26"/>
          <w:szCs w:val="26"/>
        </w:rPr>
        <w:t>п</w:t>
      </w:r>
      <w:r w:rsidR="00502B3C" w:rsidRPr="00502B3C">
        <w:rPr>
          <w:bCs/>
          <w:sz w:val="26"/>
          <w:szCs w:val="26"/>
        </w:rPr>
        <w:t xml:space="preserve">овышение коммуникативного потенциала лиц </w:t>
      </w:r>
      <w:r w:rsidR="00502B3C">
        <w:rPr>
          <w:sz w:val="26"/>
          <w:szCs w:val="26"/>
        </w:rPr>
        <w:t xml:space="preserve"> </w:t>
      </w:r>
      <w:r w:rsidR="00502B3C">
        <w:rPr>
          <w:bCs/>
          <w:sz w:val="26"/>
          <w:szCs w:val="26"/>
        </w:rPr>
        <w:t xml:space="preserve">с </w:t>
      </w:r>
      <w:r w:rsidR="00502B3C" w:rsidRPr="00502B3C">
        <w:rPr>
          <w:bCs/>
          <w:sz w:val="26"/>
          <w:szCs w:val="26"/>
        </w:rPr>
        <w:t>ограниченными возможностями</w:t>
      </w:r>
      <w:r w:rsidR="00502B3C">
        <w:rPr>
          <w:bCs/>
          <w:sz w:val="26"/>
          <w:szCs w:val="26"/>
        </w:rPr>
        <w:t>.</w:t>
      </w:r>
    </w:p>
    <w:p w:rsidR="00144CD0" w:rsidRPr="009006EF" w:rsidRDefault="00144CD0" w:rsidP="009006EF">
      <w:pPr>
        <w:ind w:firstLine="708"/>
        <w:jc w:val="both"/>
        <w:rPr>
          <w:rFonts w:eastAsia="Times New Roman"/>
          <w:sz w:val="26"/>
          <w:szCs w:val="26"/>
        </w:rPr>
      </w:pPr>
      <w:r w:rsidRPr="009006EF">
        <w:rPr>
          <w:rFonts w:eastAsia="Times New Roman"/>
          <w:sz w:val="26"/>
          <w:szCs w:val="26"/>
        </w:rPr>
        <w:lastRenderedPageBreak/>
        <w:t>Реабилитацион</w:t>
      </w:r>
      <w:r w:rsidRPr="009006EF">
        <w:rPr>
          <w:sz w:val="26"/>
          <w:szCs w:val="26"/>
        </w:rPr>
        <w:t xml:space="preserve">ные услуги для детей-инвалидов и детей с ограниченными возможностями здоровья, проживающих в Новогирееве,  обеспечиваются  на базе </w:t>
      </w:r>
      <w:proofErr w:type="spellStart"/>
      <w:r w:rsidRPr="009006EF">
        <w:rPr>
          <w:sz w:val="26"/>
          <w:szCs w:val="26"/>
        </w:rPr>
        <w:t>ОСРДиПИ</w:t>
      </w:r>
      <w:proofErr w:type="spellEnd"/>
      <w:r w:rsidRPr="009006EF">
        <w:rPr>
          <w:sz w:val="26"/>
          <w:szCs w:val="26"/>
        </w:rPr>
        <w:t xml:space="preserve">  филиа</w:t>
      </w:r>
      <w:r w:rsidRPr="009006EF">
        <w:rPr>
          <w:rFonts w:eastAsia="Times New Roman"/>
          <w:sz w:val="26"/>
          <w:szCs w:val="26"/>
        </w:rPr>
        <w:t>л</w:t>
      </w:r>
      <w:r w:rsidRPr="009006EF">
        <w:rPr>
          <w:sz w:val="26"/>
          <w:szCs w:val="26"/>
        </w:rPr>
        <w:t>а «Перовский»  и реабилитационных центров</w:t>
      </w:r>
      <w:r w:rsidRPr="009006EF">
        <w:rPr>
          <w:rFonts w:eastAsia="Times New Roman"/>
          <w:sz w:val="26"/>
          <w:szCs w:val="26"/>
        </w:rPr>
        <w:t xml:space="preserve"> г. </w:t>
      </w:r>
      <w:r w:rsidRPr="009006EF">
        <w:rPr>
          <w:sz w:val="26"/>
          <w:szCs w:val="26"/>
        </w:rPr>
        <w:t>Москвы и Черноморского побережья РФ</w:t>
      </w:r>
      <w:r w:rsidRPr="009006EF">
        <w:rPr>
          <w:rFonts w:eastAsia="Times New Roman"/>
          <w:sz w:val="26"/>
          <w:szCs w:val="26"/>
        </w:rPr>
        <w:t xml:space="preserve"> </w:t>
      </w:r>
      <w:r w:rsidRPr="009006EF">
        <w:rPr>
          <w:sz w:val="26"/>
          <w:szCs w:val="26"/>
        </w:rPr>
        <w:t>–</w:t>
      </w:r>
      <w:r w:rsidRPr="009006EF">
        <w:rPr>
          <w:rFonts w:eastAsia="Times New Roman"/>
          <w:sz w:val="26"/>
          <w:szCs w:val="26"/>
        </w:rPr>
        <w:t xml:space="preserve"> </w:t>
      </w:r>
      <w:r w:rsidRPr="009006EF">
        <w:rPr>
          <w:rFonts w:eastAsia="Times New Roman"/>
          <w:bCs/>
          <w:sz w:val="26"/>
          <w:szCs w:val="26"/>
        </w:rPr>
        <w:t>173</w:t>
      </w:r>
      <w:r w:rsidRPr="009006EF">
        <w:rPr>
          <w:bCs/>
          <w:sz w:val="26"/>
          <w:szCs w:val="26"/>
        </w:rPr>
        <w:t xml:space="preserve"> чел. </w:t>
      </w:r>
    </w:p>
    <w:p w:rsidR="00144CD0" w:rsidRPr="009006EF" w:rsidRDefault="00144CD0" w:rsidP="009006EF">
      <w:pPr>
        <w:ind w:firstLine="708"/>
        <w:jc w:val="both"/>
        <w:rPr>
          <w:rFonts w:eastAsia="Times New Roman"/>
          <w:sz w:val="26"/>
          <w:szCs w:val="26"/>
        </w:rPr>
      </w:pPr>
      <w:r w:rsidRPr="009006EF">
        <w:rPr>
          <w:rFonts w:eastAsia="Times New Roman"/>
          <w:sz w:val="26"/>
          <w:szCs w:val="26"/>
        </w:rPr>
        <w:t>Реабилитацио</w:t>
      </w:r>
      <w:r w:rsidRPr="009006EF">
        <w:rPr>
          <w:sz w:val="26"/>
          <w:szCs w:val="26"/>
        </w:rPr>
        <w:t xml:space="preserve">нные услуги для инвалидов старше 18 лет </w:t>
      </w:r>
      <w:r w:rsidR="009006EF">
        <w:rPr>
          <w:sz w:val="26"/>
          <w:szCs w:val="26"/>
        </w:rPr>
        <w:t xml:space="preserve"> осуществлялись</w:t>
      </w:r>
      <w:r w:rsidRPr="009006EF">
        <w:rPr>
          <w:sz w:val="26"/>
          <w:szCs w:val="26"/>
        </w:rPr>
        <w:t xml:space="preserve">  на базе реабилитационных центров </w:t>
      </w:r>
      <w:r w:rsidRPr="009006EF">
        <w:rPr>
          <w:rFonts w:eastAsia="Times New Roman"/>
          <w:sz w:val="26"/>
          <w:szCs w:val="26"/>
        </w:rPr>
        <w:t xml:space="preserve"> </w:t>
      </w:r>
      <w:proofErr w:type="spellStart"/>
      <w:r w:rsidRPr="009006EF">
        <w:rPr>
          <w:rFonts w:eastAsia="Times New Roman"/>
          <w:sz w:val="26"/>
          <w:szCs w:val="26"/>
        </w:rPr>
        <w:t>г</w:t>
      </w:r>
      <w:proofErr w:type="gramStart"/>
      <w:r w:rsidRPr="009006EF">
        <w:rPr>
          <w:rFonts w:eastAsia="Times New Roman"/>
          <w:sz w:val="26"/>
          <w:szCs w:val="26"/>
        </w:rPr>
        <w:t>.М</w:t>
      </w:r>
      <w:proofErr w:type="gramEnd"/>
      <w:r w:rsidRPr="009006EF">
        <w:rPr>
          <w:rFonts w:eastAsia="Times New Roman"/>
          <w:sz w:val="26"/>
          <w:szCs w:val="26"/>
        </w:rPr>
        <w:t>осквы</w:t>
      </w:r>
      <w:proofErr w:type="spellEnd"/>
      <w:r w:rsidRPr="009006EF">
        <w:rPr>
          <w:rFonts w:eastAsia="Times New Roman"/>
          <w:sz w:val="26"/>
          <w:szCs w:val="26"/>
        </w:rPr>
        <w:t xml:space="preserve"> и Московской обл. – </w:t>
      </w:r>
      <w:r w:rsidRPr="009006EF">
        <w:rPr>
          <w:rFonts w:eastAsia="Times New Roman"/>
          <w:bCs/>
          <w:sz w:val="26"/>
          <w:szCs w:val="26"/>
        </w:rPr>
        <w:t>112 чел.</w:t>
      </w:r>
    </w:p>
    <w:p w:rsidR="00144CD0" w:rsidRPr="009006EF" w:rsidRDefault="00144CD0" w:rsidP="009006EF">
      <w:pPr>
        <w:ind w:firstLine="708"/>
        <w:jc w:val="both"/>
        <w:rPr>
          <w:sz w:val="26"/>
          <w:szCs w:val="26"/>
        </w:rPr>
      </w:pPr>
      <w:r w:rsidRPr="009006EF">
        <w:rPr>
          <w:sz w:val="26"/>
          <w:szCs w:val="26"/>
        </w:rPr>
        <w:t xml:space="preserve">Отдельные  виды реабилитационных </w:t>
      </w:r>
      <w:r w:rsidR="009006EF">
        <w:rPr>
          <w:sz w:val="26"/>
          <w:szCs w:val="26"/>
        </w:rPr>
        <w:t xml:space="preserve">услуг </w:t>
      </w:r>
      <w:proofErr w:type="gramStart"/>
      <w:r w:rsidR="009006EF">
        <w:rPr>
          <w:sz w:val="26"/>
          <w:szCs w:val="26"/>
        </w:rPr>
        <w:t>согласно ИПРА</w:t>
      </w:r>
      <w:proofErr w:type="gramEnd"/>
      <w:r w:rsidR="009006EF">
        <w:rPr>
          <w:sz w:val="26"/>
          <w:szCs w:val="26"/>
        </w:rPr>
        <w:t xml:space="preserve"> оказывали</w:t>
      </w:r>
      <w:r w:rsidRPr="009006EF">
        <w:rPr>
          <w:sz w:val="26"/>
          <w:szCs w:val="26"/>
        </w:rPr>
        <w:t xml:space="preserve">  укомплектованные специалистами  мобильные бригады некоторых  реабилитационных центров с выездом  на дом к ПСУ – </w:t>
      </w:r>
      <w:r w:rsidRPr="009006EF">
        <w:rPr>
          <w:bCs/>
          <w:sz w:val="26"/>
          <w:szCs w:val="26"/>
        </w:rPr>
        <w:t>22 чел.</w:t>
      </w:r>
    </w:p>
    <w:p w:rsidR="00144CD0" w:rsidRPr="009006EF" w:rsidRDefault="00144CD0" w:rsidP="009006E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06EF">
        <w:rPr>
          <w:rFonts w:ascii="Times New Roman" w:hAnsi="Times New Roman"/>
          <w:sz w:val="26"/>
          <w:szCs w:val="26"/>
        </w:rPr>
        <w:t xml:space="preserve">Пункт выдачи ТСР филиала «Перовский»  </w:t>
      </w:r>
      <w:r w:rsidR="009006EF" w:rsidRPr="009006EF">
        <w:rPr>
          <w:rFonts w:ascii="Times New Roman" w:hAnsi="Times New Roman"/>
          <w:sz w:val="26"/>
          <w:szCs w:val="26"/>
        </w:rPr>
        <w:t xml:space="preserve">обеспечил в 2018 г. </w:t>
      </w:r>
      <w:r w:rsidRPr="009006EF">
        <w:rPr>
          <w:rFonts w:ascii="Times New Roman" w:hAnsi="Times New Roman"/>
          <w:sz w:val="26"/>
          <w:szCs w:val="26"/>
        </w:rPr>
        <w:t xml:space="preserve"> </w:t>
      </w:r>
      <w:r w:rsidRPr="009006EF">
        <w:rPr>
          <w:rFonts w:ascii="Times New Roman" w:hAnsi="Times New Roman"/>
          <w:bCs/>
          <w:sz w:val="26"/>
          <w:szCs w:val="26"/>
        </w:rPr>
        <w:t>1932</w:t>
      </w:r>
      <w:r w:rsidR="009006EF">
        <w:rPr>
          <w:rFonts w:ascii="Times New Roman" w:hAnsi="Times New Roman"/>
          <w:bCs/>
          <w:sz w:val="26"/>
          <w:szCs w:val="26"/>
        </w:rPr>
        <w:t xml:space="preserve"> </w:t>
      </w:r>
      <w:r w:rsidR="009006EF" w:rsidRPr="009006EF">
        <w:rPr>
          <w:rFonts w:ascii="Times New Roman" w:hAnsi="Times New Roman"/>
          <w:bCs/>
          <w:sz w:val="26"/>
          <w:szCs w:val="26"/>
        </w:rPr>
        <w:t>инвалидов, проживающих в районе Новогиреево.</w:t>
      </w:r>
    </w:p>
    <w:p w:rsidR="003758BE" w:rsidRPr="003758BE" w:rsidRDefault="00501623" w:rsidP="00502B3C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261866" w:rsidRPr="0050162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Отдел социальных коммуникаций и активного долголетия </w:t>
      </w:r>
      <w:r w:rsidR="003758BE" w:rsidRPr="00261866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 xml:space="preserve"> (ОСКАД) –</w:t>
      </w:r>
      <w:r w:rsidR="003758BE" w:rsidRPr="00261866">
        <w:rPr>
          <w:b/>
          <w:sz w:val="26"/>
          <w:szCs w:val="26"/>
          <w:lang w:eastAsia="ru-RU"/>
        </w:rPr>
        <w:t xml:space="preserve"> </w:t>
      </w:r>
      <w:r w:rsidR="00502B3C">
        <w:rPr>
          <w:sz w:val="26"/>
          <w:szCs w:val="26"/>
          <w:lang w:eastAsia="ru-RU"/>
        </w:rPr>
        <w:t>с марта 2018</w:t>
      </w:r>
      <w:r w:rsidRPr="003758BE">
        <w:rPr>
          <w:sz w:val="26"/>
          <w:szCs w:val="26"/>
          <w:lang w:eastAsia="ru-RU"/>
        </w:rPr>
        <w:t xml:space="preserve">г. </w:t>
      </w:r>
      <w:r w:rsidRPr="00501623">
        <w:rPr>
          <w:sz w:val="26"/>
          <w:szCs w:val="26"/>
          <w:lang w:eastAsia="ru-RU"/>
        </w:rPr>
        <w:t xml:space="preserve">реализует </w:t>
      </w:r>
      <w:r w:rsidR="00D972ED" w:rsidRPr="00261866">
        <w:rPr>
          <w:sz w:val="26"/>
          <w:szCs w:val="26"/>
          <w:lang w:eastAsia="ru-RU"/>
        </w:rPr>
        <w:t>пилотный проект</w:t>
      </w:r>
      <w:r>
        <w:rPr>
          <w:sz w:val="26"/>
          <w:szCs w:val="26"/>
          <w:lang w:eastAsia="ru-RU"/>
        </w:rPr>
        <w:t xml:space="preserve"> </w:t>
      </w:r>
      <w:r w:rsidRPr="00501623">
        <w:rPr>
          <w:b/>
          <w:sz w:val="26"/>
          <w:szCs w:val="26"/>
          <w:lang w:eastAsia="ru-RU"/>
        </w:rPr>
        <w:t>«Московское</w:t>
      </w:r>
      <w:r w:rsidRPr="00261866">
        <w:rPr>
          <w:b/>
          <w:sz w:val="26"/>
          <w:szCs w:val="26"/>
          <w:lang w:eastAsia="ru-RU"/>
        </w:rPr>
        <w:t xml:space="preserve"> долголетие»</w:t>
      </w:r>
      <w:r w:rsidR="00D972ED" w:rsidRPr="00261866">
        <w:rPr>
          <w:sz w:val="26"/>
          <w:szCs w:val="26"/>
          <w:lang w:eastAsia="ru-RU"/>
        </w:rPr>
        <w:t xml:space="preserve"> по расш</w:t>
      </w:r>
      <w:r w:rsidR="003758BE" w:rsidRPr="00261866">
        <w:rPr>
          <w:sz w:val="26"/>
          <w:szCs w:val="26"/>
          <w:lang w:eastAsia="ru-RU"/>
        </w:rPr>
        <w:t>ирению</w:t>
      </w:r>
      <w:r w:rsidR="003C594B">
        <w:rPr>
          <w:sz w:val="26"/>
          <w:szCs w:val="26"/>
        </w:rPr>
        <w:t xml:space="preserve"> </w:t>
      </w:r>
      <w:r w:rsidR="00D972ED" w:rsidRPr="003758BE">
        <w:rPr>
          <w:sz w:val="26"/>
          <w:szCs w:val="26"/>
          <w:lang w:eastAsia="ru-RU"/>
        </w:rPr>
        <w:t>возможностей  участия граждан старшего поколения в культурных, образовательных, физкультурных, оздоровительных и иных досуговых мероприятиях</w:t>
      </w:r>
      <w:r>
        <w:rPr>
          <w:sz w:val="26"/>
          <w:szCs w:val="26"/>
          <w:lang w:eastAsia="ru-RU"/>
        </w:rPr>
        <w:t>.</w:t>
      </w:r>
    </w:p>
    <w:p w:rsidR="007F0FC3" w:rsidRPr="00A71AD7" w:rsidRDefault="00847A3F" w:rsidP="005E4B58">
      <w:pPr>
        <w:widowControl w:val="0"/>
        <w:autoSpaceDE w:val="0"/>
        <w:autoSpaceDN w:val="0"/>
        <w:adjustRightInd w:val="0"/>
        <w:ind w:right="282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A71AD7">
        <w:rPr>
          <w:rFonts w:eastAsia="Times New Roman"/>
          <w:sz w:val="26"/>
          <w:szCs w:val="26"/>
          <w:lang w:eastAsia="ru-RU"/>
        </w:rPr>
        <w:t>В</w:t>
      </w:r>
      <w:r w:rsidR="00501623">
        <w:rPr>
          <w:rFonts w:eastAsia="Times New Roman"/>
          <w:sz w:val="26"/>
          <w:szCs w:val="26"/>
          <w:lang w:eastAsia="ru-RU"/>
        </w:rPr>
        <w:t xml:space="preserve"> 2018 году  районе работало 15</w:t>
      </w:r>
      <w:r w:rsidRPr="00A71AD7">
        <w:rPr>
          <w:rFonts w:eastAsia="Times New Roman"/>
          <w:sz w:val="26"/>
          <w:szCs w:val="26"/>
          <w:lang w:eastAsia="ru-RU"/>
        </w:rPr>
        <w:t xml:space="preserve"> поставщиков услуг по активному долголетию - участников пилотного проекта.  </w:t>
      </w:r>
      <w:r w:rsidR="007F0FC3" w:rsidRPr="00A71AD7">
        <w:rPr>
          <w:rFonts w:eastAsia="Times New Roman"/>
          <w:sz w:val="26"/>
          <w:szCs w:val="26"/>
          <w:lang w:eastAsia="ru-RU"/>
        </w:rPr>
        <w:t xml:space="preserve">На базе </w:t>
      </w:r>
      <w:r w:rsidRPr="00A71AD7">
        <w:rPr>
          <w:rFonts w:eastAsia="Times New Roman"/>
          <w:sz w:val="26"/>
          <w:szCs w:val="26"/>
          <w:lang w:eastAsia="ru-RU"/>
        </w:rPr>
        <w:t xml:space="preserve">их ресурсных площадок </w:t>
      </w:r>
      <w:r w:rsidR="00501623">
        <w:rPr>
          <w:rFonts w:eastAsia="Times New Roman"/>
          <w:sz w:val="26"/>
          <w:szCs w:val="26"/>
          <w:lang w:eastAsia="ru-RU"/>
        </w:rPr>
        <w:t xml:space="preserve">(23) проводились </w:t>
      </w:r>
      <w:r w:rsidR="007F0FC3" w:rsidRPr="00A71AD7">
        <w:rPr>
          <w:rFonts w:eastAsia="Times New Roman"/>
          <w:sz w:val="26"/>
          <w:szCs w:val="26"/>
          <w:lang w:eastAsia="ru-RU"/>
        </w:rPr>
        <w:t xml:space="preserve"> занятия для людей старшего поколения  по следующим направлениям:</w:t>
      </w:r>
    </w:p>
    <w:p w:rsidR="007F0FC3" w:rsidRPr="00A71AD7" w:rsidRDefault="007F0FC3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Общая физическая подготовка;</w:t>
      </w:r>
    </w:p>
    <w:p w:rsidR="007F0FC3" w:rsidRPr="00A71AD7" w:rsidRDefault="007F0FC3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Фитнес, тренажеры;</w:t>
      </w:r>
    </w:p>
    <w:p w:rsidR="007F0FC3" w:rsidRPr="00A71AD7" w:rsidRDefault="007F0FC3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Скандинавская ходьба;</w:t>
      </w:r>
    </w:p>
    <w:p w:rsidR="007F0FC3" w:rsidRPr="00A71AD7" w:rsidRDefault="007F0FC3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Гимнастика;</w:t>
      </w:r>
    </w:p>
    <w:p w:rsidR="007F0FC3" w:rsidRPr="00A71AD7" w:rsidRDefault="007F0FC3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Художественно-</w:t>
      </w:r>
      <w:r w:rsidR="008A5738" w:rsidRPr="00A71AD7">
        <w:rPr>
          <w:rFonts w:ascii="Times New Roman" w:hAnsi="Times New Roman"/>
          <w:sz w:val="26"/>
          <w:szCs w:val="26"/>
          <w:lang w:eastAsia="ru-RU"/>
        </w:rPr>
        <w:t>прикладное творчество;</w:t>
      </w:r>
    </w:p>
    <w:p w:rsidR="008A5738" w:rsidRPr="00A71AD7" w:rsidRDefault="008A5738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Танцы;</w:t>
      </w:r>
    </w:p>
    <w:p w:rsidR="008A5738" w:rsidRPr="00A71AD7" w:rsidRDefault="008A5738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Пение;</w:t>
      </w:r>
    </w:p>
    <w:p w:rsidR="008A5738" w:rsidRPr="00A71AD7" w:rsidRDefault="008A5738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Рисование;</w:t>
      </w:r>
    </w:p>
    <w:p w:rsidR="008A5738" w:rsidRPr="00A71AD7" w:rsidRDefault="008A5738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Информационные технологии;</w:t>
      </w:r>
    </w:p>
    <w:p w:rsidR="008A5738" w:rsidRPr="00A71AD7" w:rsidRDefault="008A5738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Английский язык;</w:t>
      </w:r>
    </w:p>
    <w:p w:rsidR="008A5738" w:rsidRPr="00A71AD7" w:rsidRDefault="00847A3F" w:rsidP="00502B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1AD7">
        <w:rPr>
          <w:rFonts w:ascii="Times New Roman" w:hAnsi="Times New Roman"/>
          <w:sz w:val="26"/>
          <w:szCs w:val="26"/>
          <w:lang w:eastAsia="ru-RU"/>
        </w:rPr>
        <w:t>Здорово жить.</w:t>
      </w:r>
    </w:p>
    <w:p w:rsidR="00217216" w:rsidRPr="00A71AD7" w:rsidRDefault="00261866" w:rsidP="00423551">
      <w:pPr>
        <w:widowControl w:val="0"/>
        <w:autoSpaceDE w:val="0"/>
        <w:autoSpaceDN w:val="0"/>
        <w:adjustRightInd w:val="0"/>
        <w:ind w:right="284" w:firstLine="709"/>
        <w:jc w:val="both"/>
        <w:rPr>
          <w:sz w:val="26"/>
          <w:szCs w:val="26"/>
          <w:lang w:eastAsia="ru-RU"/>
        </w:rPr>
      </w:pPr>
      <w:r w:rsidRPr="00A71AD7">
        <w:rPr>
          <w:sz w:val="26"/>
          <w:szCs w:val="26"/>
          <w:lang w:eastAsia="ru-RU"/>
        </w:rPr>
        <w:t>В</w:t>
      </w:r>
      <w:r w:rsidR="00D32ED0" w:rsidRPr="00A71AD7">
        <w:rPr>
          <w:sz w:val="26"/>
          <w:szCs w:val="26"/>
          <w:lang w:eastAsia="ru-RU"/>
        </w:rPr>
        <w:t xml:space="preserve"> 2018 год</w:t>
      </w:r>
      <w:r w:rsidRPr="00A71AD7">
        <w:rPr>
          <w:sz w:val="26"/>
          <w:szCs w:val="26"/>
          <w:lang w:eastAsia="ru-RU"/>
        </w:rPr>
        <w:t xml:space="preserve">у </w:t>
      </w:r>
      <w:r w:rsidR="00217216" w:rsidRPr="00A71AD7">
        <w:rPr>
          <w:sz w:val="26"/>
          <w:szCs w:val="26"/>
          <w:lang w:eastAsia="ru-RU"/>
        </w:rPr>
        <w:t xml:space="preserve"> </w:t>
      </w:r>
      <w:r w:rsidRPr="00A71AD7">
        <w:rPr>
          <w:sz w:val="26"/>
          <w:szCs w:val="26"/>
          <w:lang w:eastAsia="ru-RU"/>
        </w:rPr>
        <w:t xml:space="preserve">было </w:t>
      </w:r>
      <w:r w:rsidR="00217216" w:rsidRPr="00A71AD7">
        <w:rPr>
          <w:sz w:val="26"/>
          <w:szCs w:val="26"/>
          <w:lang w:eastAsia="ru-RU"/>
        </w:rPr>
        <w:t xml:space="preserve"> сформировано </w:t>
      </w:r>
      <w:r w:rsidRPr="00A71AD7">
        <w:rPr>
          <w:sz w:val="26"/>
          <w:szCs w:val="26"/>
          <w:lang w:eastAsia="ru-RU"/>
        </w:rPr>
        <w:t>90</w:t>
      </w:r>
      <w:r w:rsidR="006E5E03" w:rsidRPr="00A71AD7">
        <w:rPr>
          <w:sz w:val="26"/>
          <w:szCs w:val="26"/>
          <w:lang w:eastAsia="ru-RU"/>
        </w:rPr>
        <w:t xml:space="preserve"> групп</w:t>
      </w:r>
      <w:r w:rsidR="00217216" w:rsidRPr="00A71AD7">
        <w:rPr>
          <w:sz w:val="26"/>
          <w:szCs w:val="26"/>
          <w:lang w:eastAsia="ru-RU"/>
        </w:rPr>
        <w:t xml:space="preserve"> для занятий по различным активностям, </w:t>
      </w:r>
      <w:r w:rsidRPr="00A71AD7">
        <w:rPr>
          <w:sz w:val="26"/>
          <w:szCs w:val="26"/>
          <w:lang w:eastAsia="ru-RU"/>
        </w:rPr>
        <w:t>в которых занимались</w:t>
      </w:r>
      <w:r w:rsidR="00D32ED0" w:rsidRPr="00A71AD7">
        <w:rPr>
          <w:sz w:val="26"/>
          <w:szCs w:val="26"/>
          <w:lang w:eastAsia="ru-RU"/>
        </w:rPr>
        <w:t xml:space="preserve"> </w:t>
      </w:r>
      <w:r w:rsidR="00501623">
        <w:rPr>
          <w:sz w:val="26"/>
          <w:szCs w:val="26"/>
          <w:lang w:eastAsia="ru-RU"/>
        </w:rPr>
        <w:t>2207</w:t>
      </w:r>
      <w:r w:rsidR="00D32ED0" w:rsidRPr="00A71AD7">
        <w:rPr>
          <w:sz w:val="26"/>
          <w:szCs w:val="26"/>
          <w:lang w:eastAsia="ru-RU"/>
        </w:rPr>
        <w:t xml:space="preserve"> человек.</w:t>
      </w:r>
      <w:r w:rsidRPr="00A71AD7">
        <w:rPr>
          <w:sz w:val="26"/>
          <w:szCs w:val="26"/>
          <w:lang w:eastAsia="ru-RU"/>
        </w:rPr>
        <w:t xml:space="preserve"> В</w:t>
      </w:r>
      <w:r w:rsidR="00501623">
        <w:rPr>
          <w:sz w:val="26"/>
          <w:szCs w:val="26"/>
          <w:lang w:eastAsia="ru-RU"/>
        </w:rPr>
        <w:t xml:space="preserve"> целом </w:t>
      </w:r>
      <w:r w:rsidRPr="00A71AD7">
        <w:rPr>
          <w:sz w:val="26"/>
          <w:szCs w:val="26"/>
          <w:lang w:eastAsia="ru-RU"/>
        </w:rPr>
        <w:t xml:space="preserve"> рамках проекта 7470</w:t>
      </w:r>
      <w:r w:rsidR="00F95A2A" w:rsidRPr="00A71AD7">
        <w:rPr>
          <w:sz w:val="26"/>
          <w:szCs w:val="26"/>
          <w:lang w:eastAsia="ru-RU"/>
        </w:rPr>
        <w:t xml:space="preserve"> человек приняли участие в </w:t>
      </w:r>
      <w:r w:rsidR="00501623">
        <w:rPr>
          <w:sz w:val="26"/>
          <w:szCs w:val="26"/>
          <w:lang w:eastAsia="ru-RU"/>
        </w:rPr>
        <w:t xml:space="preserve">различных </w:t>
      </w:r>
      <w:r w:rsidR="00F95A2A" w:rsidRPr="00A71AD7">
        <w:rPr>
          <w:sz w:val="26"/>
          <w:szCs w:val="26"/>
          <w:lang w:eastAsia="ru-RU"/>
        </w:rPr>
        <w:t>культурных, образовательных, оздоровительных и иных мероприятиях района</w:t>
      </w:r>
      <w:r w:rsidRPr="00A71AD7">
        <w:rPr>
          <w:sz w:val="26"/>
          <w:szCs w:val="26"/>
          <w:lang w:eastAsia="ru-RU"/>
        </w:rPr>
        <w:t xml:space="preserve"> Новогиреево,</w:t>
      </w:r>
      <w:r w:rsidR="00F95A2A" w:rsidRPr="00A71AD7">
        <w:rPr>
          <w:sz w:val="26"/>
          <w:szCs w:val="26"/>
          <w:lang w:eastAsia="ru-RU"/>
        </w:rPr>
        <w:t xml:space="preserve"> Вост</w:t>
      </w:r>
      <w:r w:rsidRPr="00A71AD7">
        <w:rPr>
          <w:sz w:val="26"/>
          <w:szCs w:val="26"/>
          <w:lang w:eastAsia="ru-RU"/>
        </w:rPr>
        <w:t>очного административного округа и города Москвы.</w:t>
      </w:r>
    </w:p>
    <w:p w:rsidR="00352C9B" w:rsidRPr="00A71AD7" w:rsidRDefault="009006EF" w:rsidP="00352C9B">
      <w:pPr>
        <w:widowControl w:val="0"/>
        <w:autoSpaceDE w:val="0"/>
        <w:autoSpaceDN w:val="0"/>
        <w:adjustRightInd w:val="0"/>
        <w:ind w:right="284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Непосредственно </w:t>
      </w:r>
      <w:r w:rsidR="00423551" w:rsidRPr="00A71AD7">
        <w:rPr>
          <w:sz w:val="26"/>
          <w:szCs w:val="26"/>
          <w:lang w:eastAsia="ru-RU"/>
        </w:rPr>
        <w:t xml:space="preserve"> на базе </w:t>
      </w:r>
      <w:r w:rsidR="00217216" w:rsidRPr="00A71AD7">
        <w:rPr>
          <w:sz w:val="26"/>
          <w:szCs w:val="26"/>
          <w:lang w:eastAsia="ru-RU"/>
        </w:rPr>
        <w:t xml:space="preserve">учреждения </w:t>
      </w:r>
      <w:r w:rsidR="004123CB" w:rsidRPr="00A71AD7">
        <w:rPr>
          <w:sz w:val="26"/>
          <w:szCs w:val="26"/>
          <w:lang w:eastAsia="ru-RU"/>
        </w:rPr>
        <w:t xml:space="preserve">работали </w:t>
      </w:r>
      <w:r w:rsidR="00352C9B" w:rsidRPr="00A71AD7">
        <w:rPr>
          <w:sz w:val="26"/>
          <w:szCs w:val="26"/>
          <w:lang w:eastAsia="ru-RU"/>
        </w:rPr>
        <w:t xml:space="preserve"> </w:t>
      </w:r>
      <w:r w:rsidR="004123CB" w:rsidRPr="00A71AD7">
        <w:rPr>
          <w:sz w:val="26"/>
          <w:szCs w:val="26"/>
          <w:lang w:eastAsia="ru-RU"/>
        </w:rPr>
        <w:t xml:space="preserve">клубы и </w:t>
      </w:r>
      <w:r w:rsidR="00352C9B" w:rsidRPr="00A71AD7">
        <w:rPr>
          <w:sz w:val="26"/>
          <w:szCs w:val="26"/>
          <w:lang w:eastAsia="ru-RU"/>
        </w:rPr>
        <w:t xml:space="preserve">кружки </w:t>
      </w:r>
      <w:r w:rsidR="00423551" w:rsidRPr="00A71AD7">
        <w:rPr>
          <w:sz w:val="26"/>
          <w:szCs w:val="26"/>
          <w:lang w:eastAsia="ru-RU"/>
        </w:rPr>
        <w:t>по интересам: хоровой коллектив</w:t>
      </w:r>
      <w:r w:rsidR="004123CB" w:rsidRPr="00A71AD7">
        <w:rPr>
          <w:sz w:val="26"/>
          <w:szCs w:val="26"/>
          <w:lang w:eastAsia="ru-RU"/>
        </w:rPr>
        <w:t xml:space="preserve">, </w:t>
      </w:r>
      <w:r w:rsidR="00423551" w:rsidRPr="00A71AD7">
        <w:rPr>
          <w:sz w:val="26"/>
          <w:szCs w:val="26"/>
          <w:lang w:eastAsia="ru-RU"/>
        </w:rPr>
        <w:t xml:space="preserve"> </w:t>
      </w:r>
      <w:r w:rsidR="004123CB" w:rsidRPr="00A71AD7">
        <w:rPr>
          <w:sz w:val="26"/>
          <w:szCs w:val="26"/>
          <w:lang w:eastAsia="ru-RU"/>
        </w:rPr>
        <w:t xml:space="preserve">клубы «Театрал», </w:t>
      </w:r>
      <w:r w:rsidR="00352C9B" w:rsidRPr="00A71AD7">
        <w:rPr>
          <w:sz w:val="26"/>
          <w:szCs w:val="26"/>
          <w:lang w:eastAsia="ru-RU"/>
        </w:rPr>
        <w:t>«</w:t>
      </w:r>
      <w:proofErr w:type="spellStart"/>
      <w:r w:rsidR="00352C9B" w:rsidRPr="00A71AD7">
        <w:rPr>
          <w:sz w:val="26"/>
          <w:szCs w:val="26"/>
          <w:lang w:eastAsia="ru-RU"/>
        </w:rPr>
        <w:t>Танцетерапия</w:t>
      </w:r>
      <w:proofErr w:type="spellEnd"/>
      <w:r w:rsidR="00352C9B" w:rsidRPr="00A71AD7">
        <w:rPr>
          <w:sz w:val="26"/>
          <w:szCs w:val="26"/>
          <w:lang w:eastAsia="ru-RU"/>
        </w:rPr>
        <w:t xml:space="preserve">», Клуб </w:t>
      </w:r>
      <w:r w:rsidR="004123CB" w:rsidRPr="00A71AD7">
        <w:rPr>
          <w:sz w:val="26"/>
          <w:szCs w:val="26"/>
          <w:lang w:eastAsia="ru-RU"/>
        </w:rPr>
        <w:t>путешественников, кружки по валянию из шерсти, флористике,  курсы кройки и шитья.</w:t>
      </w:r>
      <w:r w:rsidR="00352C9B" w:rsidRPr="00A71AD7">
        <w:rPr>
          <w:sz w:val="26"/>
          <w:szCs w:val="26"/>
          <w:lang w:eastAsia="ru-RU"/>
        </w:rPr>
        <w:t xml:space="preserve"> </w:t>
      </w:r>
    </w:p>
    <w:p w:rsidR="008A5738" w:rsidRDefault="008A5738" w:rsidP="00A71AD7">
      <w:pPr>
        <w:ind w:right="282"/>
        <w:contextualSpacing/>
        <w:jc w:val="both"/>
        <w:rPr>
          <w:szCs w:val="28"/>
        </w:rPr>
      </w:pPr>
    </w:p>
    <w:p w:rsidR="00A71AD7" w:rsidRPr="00A71AD7" w:rsidRDefault="00502B3C" w:rsidP="00A71AD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AC0785" w:rsidRPr="00A71AD7">
        <w:rPr>
          <w:b/>
          <w:sz w:val="26"/>
          <w:szCs w:val="26"/>
        </w:rPr>
        <w:t>Кадровая работа:</w:t>
      </w:r>
      <w:r w:rsidR="00AC0785" w:rsidRPr="00A71AD7">
        <w:rPr>
          <w:rFonts w:asciiTheme="minorHAnsi" w:eastAsiaTheme="minorEastAsia" w:cstheme="minorBidi"/>
          <w:b/>
          <w:bCs/>
          <w:color w:val="808080" w:themeColor="background1" w:themeShade="80"/>
          <w:kern w:val="24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в</w:t>
      </w:r>
      <w:r w:rsidR="00A71AD7" w:rsidRPr="00A71AD7">
        <w:rPr>
          <w:sz w:val="26"/>
          <w:szCs w:val="26"/>
        </w:rPr>
        <w:t xml:space="preserve"> штате головной организации работает  142 сотрудника, в </w:t>
      </w:r>
      <w:proofErr w:type="spellStart"/>
      <w:r w:rsidR="00A71AD7" w:rsidRPr="00A71AD7">
        <w:rPr>
          <w:sz w:val="26"/>
          <w:szCs w:val="26"/>
        </w:rPr>
        <w:t>т.ч</w:t>
      </w:r>
      <w:proofErr w:type="spellEnd"/>
      <w:r w:rsidR="00A71AD7" w:rsidRPr="00A71AD7">
        <w:rPr>
          <w:sz w:val="26"/>
          <w:szCs w:val="26"/>
        </w:rPr>
        <w:t>. 82 социальных  работников и специалистов по социальной работе.</w:t>
      </w:r>
    </w:p>
    <w:p w:rsidR="00751096" w:rsidRPr="00A71AD7" w:rsidRDefault="00A71AD7" w:rsidP="00751096">
      <w:pPr>
        <w:ind w:right="282" w:firstLine="708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Т</w:t>
      </w:r>
      <w:r w:rsidR="00751096" w:rsidRPr="00A71AD7">
        <w:rPr>
          <w:bCs/>
          <w:sz w:val="26"/>
          <w:szCs w:val="26"/>
        </w:rPr>
        <w:t>екучесть кадров составила в среднем 5%. Был осуществлен  переход на новую систему оплаты</w:t>
      </w:r>
      <w:r w:rsidR="00751096" w:rsidRPr="00A71AD7">
        <w:rPr>
          <w:b/>
          <w:bCs/>
          <w:sz w:val="26"/>
          <w:szCs w:val="26"/>
        </w:rPr>
        <w:t xml:space="preserve"> </w:t>
      </w:r>
      <w:r w:rsidR="00751096" w:rsidRPr="00A71AD7">
        <w:rPr>
          <w:bCs/>
          <w:sz w:val="26"/>
          <w:szCs w:val="26"/>
        </w:rPr>
        <w:t>труда социальных работников и внедрен «эффективный контракт». Профессиональную переподготовку прошли 32 работника, еще 28  человек повысили квалификацию.</w:t>
      </w:r>
    </w:p>
    <w:p w:rsidR="00751096" w:rsidRPr="00A71AD7" w:rsidRDefault="00751096" w:rsidP="00751096">
      <w:pPr>
        <w:ind w:right="282" w:firstLine="708"/>
        <w:jc w:val="both"/>
        <w:rPr>
          <w:b/>
          <w:bCs/>
          <w:sz w:val="26"/>
          <w:szCs w:val="26"/>
        </w:rPr>
      </w:pPr>
      <w:r w:rsidRPr="00A71AD7">
        <w:rPr>
          <w:bCs/>
          <w:sz w:val="26"/>
          <w:szCs w:val="26"/>
        </w:rPr>
        <w:lastRenderedPageBreak/>
        <w:t xml:space="preserve">Приняли участие в окружном (1 место) и городском конкурсе профессионального мастерства </w:t>
      </w:r>
      <w:r w:rsidRPr="00A71AD7">
        <w:rPr>
          <w:b/>
          <w:bCs/>
          <w:sz w:val="26"/>
          <w:szCs w:val="26"/>
        </w:rPr>
        <w:t xml:space="preserve">«Московские мастера. </w:t>
      </w:r>
      <w:proofErr w:type="gramStart"/>
      <w:r w:rsidRPr="00A71AD7">
        <w:rPr>
          <w:b/>
          <w:bCs/>
          <w:sz w:val="26"/>
          <w:szCs w:val="26"/>
        </w:rPr>
        <w:t>Социальный</w:t>
      </w:r>
      <w:proofErr w:type="gramEnd"/>
      <w:r w:rsidRPr="00A71AD7">
        <w:rPr>
          <w:b/>
          <w:bCs/>
          <w:sz w:val="26"/>
          <w:szCs w:val="26"/>
        </w:rPr>
        <w:t xml:space="preserve"> работник-2018»</w:t>
      </w:r>
      <w:r w:rsidRPr="00A71AD7">
        <w:rPr>
          <w:bCs/>
          <w:sz w:val="26"/>
          <w:szCs w:val="26"/>
        </w:rPr>
        <w:t xml:space="preserve"> (лауреаты)</w:t>
      </w:r>
      <w:r w:rsidRPr="00A71AD7">
        <w:rPr>
          <w:b/>
          <w:bCs/>
          <w:sz w:val="26"/>
          <w:szCs w:val="26"/>
        </w:rPr>
        <w:t>.</w:t>
      </w:r>
    </w:p>
    <w:p w:rsidR="00751096" w:rsidRPr="00A71AD7" w:rsidRDefault="00751096" w:rsidP="00751096">
      <w:pPr>
        <w:ind w:right="282" w:firstLine="708"/>
        <w:jc w:val="both"/>
        <w:rPr>
          <w:b/>
          <w:bCs/>
          <w:sz w:val="26"/>
          <w:szCs w:val="26"/>
        </w:rPr>
      </w:pPr>
    </w:p>
    <w:p w:rsidR="00751096" w:rsidRPr="00A71AD7" w:rsidRDefault="00751096" w:rsidP="00751096">
      <w:pPr>
        <w:ind w:right="282" w:firstLine="708"/>
        <w:jc w:val="both"/>
        <w:rPr>
          <w:b/>
          <w:bCs/>
          <w:sz w:val="26"/>
          <w:szCs w:val="26"/>
        </w:rPr>
      </w:pPr>
      <w:r w:rsidRPr="00A71AD7">
        <w:rPr>
          <w:b/>
          <w:bCs/>
          <w:sz w:val="26"/>
          <w:szCs w:val="26"/>
        </w:rPr>
        <w:t>Работа с населением:</w:t>
      </w:r>
    </w:p>
    <w:p w:rsidR="00751096" w:rsidRPr="00A71AD7" w:rsidRDefault="00751096" w:rsidP="009006EF">
      <w:pPr>
        <w:numPr>
          <w:ilvl w:val="0"/>
          <w:numId w:val="6"/>
        </w:numPr>
        <w:tabs>
          <w:tab w:val="clear" w:pos="720"/>
          <w:tab w:val="num" w:pos="0"/>
        </w:tabs>
        <w:ind w:left="0" w:right="282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 xml:space="preserve">Участие в ежегодных  слушаниях руководителей предприятий и учреждений района перед депутатами муниципального </w:t>
      </w:r>
      <w:r w:rsidR="00A71AD7" w:rsidRPr="00A71AD7">
        <w:rPr>
          <w:bCs/>
          <w:sz w:val="26"/>
          <w:szCs w:val="26"/>
        </w:rPr>
        <w:t>округа  Новогиреево</w:t>
      </w:r>
      <w:r w:rsidRPr="00A71AD7">
        <w:rPr>
          <w:bCs/>
          <w:sz w:val="26"/>
          <w:szCs w:val="26"/>
        </w:rPr>
        <w:t xml:space="preserve">; </w:t>
      </w:r>
    </w:p>
    <w:p w:rsidR="00751096" w:rsidRPr="00A71AD7" w:rsidRDefault="00751096" w:rsidP="009006EF">
      <w:pPr>
        <w:numPr>
          <w:ilvl w:val="0"/>
          <w:numId w:val="6"/>
        </w:numPr>
        <w:tabs>
          <w:tab w:val="clear" w:pos="720"/>
          <w:tab w:val="num" w:pos="0"/>
        </w:tabs>
        <w:ind w:left="0" w:right="282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Проведение информационных встреч руководства ТЦСО с инвалидами, представителями общественности района по  вопросам развитии социальной сферы – более 650 чел.;</w:t>
      </w:r>
    </w:p>
    <w:p w:rsidR="00751096" w:rsidRPr="00A71AD7" w:rsidRDefault="00751096" w:rsidP="009006EF">
      <w:pPr>
        <w:numPr>
          <w:ilvl w:val="0"/>
          <w:numId w:val="6"/>
        </w:numPr>
        <w:tabs>
          <w:tab w:val="clear" w:pos="720"/>
          <w:tab w:val="num" w:pos="0"/>
        </w:tabs>
        <w:ind w:left="0" w:right="282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Организация социального сопровождения ветеранов ВОВ с целью выявления нуждаемости в оказании социальных услуг</w:t>
      </w:r>
      <w:r w:rsidR="008654BD">
        <w:rPr>
          <w:bCs/>
          <w:sz w:val="26"/>
          <w:szCs w:val="26"/>
        </w:rPr>
        <w:t xml:space="preserve"> – 639 чел. (ИВОВ, УВОВ, </w:t>
      </w:r>
      <w:proofErr w:type="gramStart"/>
      <w:r w:rsidR="008654BD">
        <w:rPr>
          <w:bCs/>
          <w:sz w:val="26"/>
          <w:szCs w:val="26"/>
        </w:rPr>
        <w:t>ТТ</w:t>
      </w:r>
      <w:proofErr w:type="gramEnd"/>
      <w:r w:rsidR="008654BD">
        <w:rPr>
          <w:bCs/>
          <w:sz w:val="26"/>
          <w:szCs w:val="26"/>
        </w:rPr>
        <w:t>);</w:t>
      </w:r>
    </w:p>
    <w:p w:rsidR="00751096" w:rsidRPr="00A71AD7" w:rsidRDefault="00751096" w:rsidP="009006EF">
      <w:pPr>
        <w:numPr>
          <w:ilvl w:val="0"/>
          <w:numId w:val="6"/>
        </w:numPr>
        <w:tabs>
          <w:tab w:val="clear" w:pos="720"/>
          <w:tab w:val="num" w:pos="0"/>
        </w:tabs>
        <w:ind w:left="0" w:right="282" w:firstLine="0"/>
        <w:jc w:val="both"/>
        <w:rPr>
          <w:bCs/>
          <w:sz w:val="26"/>
          <w:szCs w:val="26"/>
        </w:rPr>
      </w:pPr>
      <w:proofErr w:type="gramStart"/>
      <w:r w:rsidRPr="00A71AD7">
        <w:rPr>
          <w:bCs/>
          <w:sz w:val="26"/>
          <w:szCs w:val="26"/>
          <w:lang w:val="en-US"/>
        </w:rPr>
        <w:t>C</w:t>
      </w:r>
      <w:proofErr w:type="spellStart"/>
      <w:r w:rsidRPr="00A71AD7">
        <w:rPr>
          <w:bCs/>
          <w:sz w:val="26"/>
          <w:szCs w:val="26"/>
        </w:rPr>
        <w:t>одействие</w:t>
      </w:r>
      <w:proofErr w:type="spellEnd"/>
      <w:r w:rsidRPr="00A71AD7">
        <w:rPr>
          <w:bCs/>
          <w:sz w:val="26"/>
          <w:szCs w:val="26"/>
        </w:rPr>
        <w:t xml:space="preserve">  пожилым</w:t>
      </w:r>
      <w:proofErr w:type="gramEnd"/>
      <w:r w:rsidRPr="00A71AD7">
        <w:rPr>
          <w:bCs/>
          <w:sz w:val="26"/>
          <w:szCs w:val="26"/>
        </w:rPr>
        <w:t xml:space="preserve"> и маломобильным гражданам и инвалидам в реализации их конституционных прав и  волеизъявления в связи с</w:t>
      </w:r>
      <w:r w:rsidR="00A71AD7" w:rsidRPr="00A71AD7">
        <w:rPr>
          <w:bCs/>
          <w:sz w:val="26"/>
          <w:szCs w:val="26"/>
        </w:rPr>
        <w:t xml:space="preserve"> проведением выборной кампании 2018года. </w:t>
      </w:r>
      <w:r w:rsidRPr="00A71AD7">
        <w:rPr>
          <w:bCs/>
          <w:sz w:val="26"/>
          <w:szCs w:val="26"/>
        </w:rPr>
        <w:t xml:space="preserve"> </w:t>
      </w:r>
    </w:p>
    <w:p w:rsidR="00751096" w:rsidRPr="00A71AD7" w:rsidRDefault="00751096" w:rsidP="009006EF">
      <w:pPr>
        <w:numPr>
          <w:ilvl w:val="0"/>
          <w:numId w:val="6"/>
        </w:numPr>
        <w:tabs>
          <w:tab w:val="clear" w:pos="720"/>
          <w:tab w:val="num" w:pos="0"/>
        </w:tabs>
        <w:ind w:left="0" w:right="282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Сопровождение  граж</w:t>
      </w:r>
      <w:r w:rsidR="00A71AD7" w:rsidRPr="00A71AD7">
        <w:rPr>
          <w:bCs/>
          <w:sz w:val="26"/>
          <w:szCs w:val="26"/>
        </w:rPr>
        <w:t>дан категории «группа риска» - 660</w:t>
      </w:r>
      <w:r w:rsidRPr="00A71AD7">
        <w:rPr>
          <w:bCs/>
          <w:sz w:val="26"/>
          <w:szCs w:val="26"/>
        </w:rPr>
        <w:t xml:space="preserve"> чел.;</w:t>
      </w:r>
    </w:p>
    <w:p w:rsidR="00751096" w:rsidRPr="00A71AD7" w:rsidRDefault="00751096" w:rsidP="009006EF">
      <w:pPr>
        <w:numPr>
          <w:ilvl w:val="0"/>
          <w:numId w:val="6"/>
        </w:numPr>
        <w:tabs>
          <w:tab w:val="clear" w:pos="720"/>
          <w:tab w:val="num" w:pos="0"/>
        </w:tabs>
        <w:ind w:left="0" w:right="282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Проведение  мониторинга  по определению уровня и качества жизни различных категорий пожилых граждан  -50 чел.;</w:t>
      </w:r>
    </w:p>
    <w:p w:rsidR="00751096" w:rsidRPr="00A71AD7" w:rsidRDefault="00751096" w:rsidP="009006EF">
      <w:pPr>
        <w:numPr>
          <w:ilvl w:val="0"/>
          <w:numId w:val="6"/>
        </w:numPr>
        <w:tabs>
          <w:tab w:val="clear" w:pos="720"/>
          <w:tab w:val="num" w:pos="0"/>
        </w:tabs>
        <w:ind w:left="0" w:right="282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Организация и проведение ежегодного Дня открытых дверей  с участием гостей около 100 чел.;</w:t>
      </w:r>
    </w:p>
    <w:p w:rsidR="00751096" w:rsidRPr="00A71AD7" w:rsidRDefault="00751096" w:rsidP="009006EF">
      <w:pPr>
        <w:numPr>
          <w:ilvl w:val="0"/>
          <w:numId w:val="6"/>
        </w:numPr>
        <w:tabs>
          <w:tab w:val="clear" w:pos="720"/>
          <w:tab w:val="num" w:pos="0"/>
        </w:tabs>
        <w:ind w:left="0" w:right="282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Проведение разъяснительной работы с гражданами по различным вопросам социальной сферы.</w:t>
      </w:r>
    </w:p>
    <w:p w:rsidR="00751096" w:rsidRPr="00A71AD7" w:rsidRDefault="00751096" w:rsidP="009006EF">
      <w:pPr>
        <w:numPr>
          <w:ilvl w:val="0"/>
          <w:numId w:val="6"/>
        </w:numPr>
        <w:tabs>
          <w:tab w:val="clear" w:pos="720"/>
          <w:tab w:val="num" w:pos="0"/>
        </w:tabs>
        <w:ind w:left="0" w:right="282" w:firstLine="0"/>
        <w:jc w:val="both"/>
        <w:rPr>
          <w:bCs/>
          <w:sz w:val="26"/>
          <w:szCs w:val="26"/>
        </w:rPr>
      </w:pPr>
      <w:r w:rsidRPr="00A71AD7">
        <w:rPr>
          <w:bCs/>
          <w:sz w:val="26"/>
          <w:szCs w:val="26"/>
        </w:rPr>
        <w:t>Дополнительны</w:t>
      </w:r>
      <w:r w:rsidR="00A71AD7" w:rsidRPr="00A71AD7">
        <w:rPr>
          <w:bCs/>
          <w:sz w:val="26"/>
          <w:szCs w:val="26"/>
        </w:rPr>
        <w:t>е услуги на платной основе – 193</w:t>
      </w:r>
      <w:r w:rsidRPr="00A71AD7">
        <w:rPr>
          <w:bCs/>
          <w:sz w:val="26"/>
          <w:szCs w:val="26"/>
        </w:rPr>
        <w:t xml:space="preserve"> чел.</w:t>
      </w:r>
      <w:r w:rsidR="00501623">
        <w:rPr>
          <w:bCs/>
          <w:sz w:val="26"/>
          <w:szCs w:val="26"/>
        </w:rPr>
        <w:t>/1203 услуги.</w:t>
      </w:r>
    </w:p>
    <w:p w:rsidR="00751096" w:rsidRPr="00A71AD7" w:rsidRDefault="00751096" w:rsidP="00751096">
      <w:pPr>
        <w:ind w:left="720" w:right="282"/>
        <w:jc w:val="both"/>
        <w:rPr>
          <w:bCs/>
          <w:sz w:val="26"/>
          <w:szCs w:val="26"/>
        </w:rPr>
      </w:pPr>
    </w:p>
    <w:p w:rsidR="00751096" w:rsidRDefault="00751096" w:rsidP="00965952">
      <w:pPr>
        <w:ind w:right="282" w:firstLine="360"/>
        <w:jc w:val="both"/>
        <w:rPr>
          <w:b/>
          <w:bCs/>
          <w:sz w:val="26"/>
          <w:szCs w:val="26"/>
        </w:rPr>
      </w:pPr>
      <w:r w:rsidRPr="00A71AD7">
        <w:rPr>
          <w:b/>
          <w:bCs/>
          <w:sz w:val="26"/>
          <w:szCs w:val="26"/>
        </w:rPr>
        <w:t>Задачи на 2019 год:</w:t>
      </w:r>
    </w:p>
    <w:p w:rsidR="009006EF" w:rsidRDefault="009006EF" w:rsidP="00965952">
      <w:pPr>
        <w:ind w:right="282" w:firstLine="360"/>
        <w:jc w:val="both"/>
        <w:rPr>
          <w:b/>
          <w:bCs/>
          <w:sz w:val="26"/>
          <w:szCs w:val="26"/>
        </w:rPr>
      </w:pPr>
    </w:p>
    <w:p w:rsidR="009006EF" w:rsidRDefault="009006EF" w:rsidP="005A4E33">
      <w:pPr>
        <w:pStyle w:val="a3"/>
        <w:numPr>
          <w:ilvl w:val="0"/>
          <w:numId w:val="22"/>
        </w:numPr>
        <w:tabs>
          <w:tab w:val="num" w:pos="720"/>
        </w:tabs>
        <w:ind w:right="282"/>
        <w:jc w:val="both"/>
        <w:rPr>
          <w:rFonts w:ascii="Times New Roman" w:hAnsi="Times New Roman"/>
          <w:b/>
          <w:bCs/>
          <w:sz w:val="26"/>
          <w:szCs w:val="26"/>
        </w:rPr>
      </w:pPr>
      <w:r w:rsidRPr="005A4E33">
        <w:rPr>
          <w:rFonts w:ascii="Times New Roman" w:hAnsi="Times New Roman"/>
          <w:b/>
          <w:bCs/>
          <w:sz w:val="26"/>
          <w:szCs w:val="26"/>
        </w:rPr>
        <w:t xml:space="preserve">Повышение качества оказываемых услуг и расширение их спектра: </w:t>
      </w:r>
    </w:p>
    <w:p w:rsidR="00A006FF" w:rsidRPr="00A006FF" w:rsidRDefault="00A006FF" w:rsidP="00A006FF">
      <w:pPr>
        <w:ind w:right="282" w:firstLine="360"/>
        <w:jc w:val="both"/>
        <w:rPr>
          <w:bCs/>
          <w:sz w:val="26"/>
          <w:szCs w:val="26"/>
        </w:rPr>
      </w:pPr>
      <w:r w:rsidRPr="00A006FF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A006FF">
        <w:rPr>
          <w:bCs/>
          <w:sz w:val="26"/>
          <w:szCs w:val="26"/>
        </w:rPr>
        <w:t>Внедрение системы долговременного ухода за гражданами пожилого возраста;</w:t>
      </w:r>
      <w:bookmarkStart w:id="0" w:name="_GoBack"/>
      <w:bookmarkEnd w:id="0"/>
    </w:p>
    <w:p w:rsidR="009006EF" w:rsidRPr="009006EF" w:rsidRDefault="009006EF" w:rsidP="009006EF">
      <w:pPr>
        <w:tabs>
          <w:tab w:val="num" w:pos="720"/>
        </w:tabs>
        <w:ind w:right="282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>- Разработка и реализация адресных программ сопровождения безопасного автономного проживания пожилых людей 75+ междисциплинарной командой специалистов и волонтерами;</w:t>
      </w:r>
    </w:p>
    <w:p w:rsidR="009006EF" w:rsidRPr="009006EF" w:rsidRDefault="009006EF" w:rsidP="009006EF">
      <w:pPr>
        <w:ind w:right="282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 xml:space="preserve">- Проведение мероприятий, направленных на формирование сетевого принципа работы и информирование населения в рамках взаимодействия общественных, государственных организаций и НКО; </w:t>
      </w:r>
    </w:p>
    <w:p w:rsidR="009006EF" w:rsidRPr="009006EF" w:rsidRDefault="009006EF" w:rsidP="009006EF">
      <w:pPr>
        <w:ind w:right="282" w:firstLine="360"/>
        <w:jc w:val="both"/>
        <w:rPr>
          <w:bCs/>
          <w:sz w:val="26"/>
          <w:szCs w:val="26"/>
        </w:rPr>
      </w:pPr>
      <w:proofErr w:type="gramStart"/>
      <w:r w:rsidRPr="009006EF">
        <w:rPr>
          <w:bCs/>
          <w:sz w:val="26"/>
          <w:szCs w:val="26"/>
        </w:rPr>
        <w:t>- Увеличение количества граждан, впервые обратившимся  за оказанием адресной помощи, за счет активизации работы по выявлению нуждающихся;</w:t>
      </w:r>
      <w:proofErr w:type="gramEnd"/>
    </w:p>
    <w:p w:rsidR="009006EF" w:rsidRPr="009006EF" w:rsidRDefault="009006EF" w:rsidP="009006EF">
      <w:pPr>
        <w:ind w:right="282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>- Уменьшение количества повторных обращений за счет выявления и предотвращения обстоятельств, способных нарушить жизнедеятельность гражданина;</w:t>
      </w:r>
    </w:p>
    <w:p w:rsidR="009006EF" w:rsidRPr="009006EF" w:rsidRDefault="009006EF" w:rsidP="009006EF">
      <w:pPr>
        <w:ind w:right="282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>- Сокращение сроков предоставления услуг заявителям после передачи функций по приему заявлений на получение ЭСС в МФЦ района;</w:t>
      </w:r>
    </w:p>
    <w:p w:rsidR="009006EF" w:rsidRPr="009006EF" w:rsidRDefault="009006EF" w:rsidP="009006EF">
      <w:pPr>
        <w:ind w:right="282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>- Разработка четких критериев определения «трудной жизненной ситуации»;</w:t>
      </w:r>
    </w:p>
    <w:p w:rsidR="009006EF" w:rsidRPr="009006EF" w:rsidRDefault="009006EF" w:rsidP="009006EF">
      <w:pPr>
        <w:ind w:right="282" w:firstLine="360"/>
        <w:jc w:val="both"/>
        <w:rPr>
          <w:bCs/>
          <w:sz w:val="26"/>
          <w:szCs w:val="26"/>
        </w:rPr>
      </w:pPr>
      <w:r w:rsidRPr="009006EF">
        <w:rPr>
          <w:bCs/>
          <w:sz w:val="26"/>
          <w:szCs w:val="26"/>
        </w:rPr>
        <w:t>- Активизация работы с гражданами, относящимися к «группе риска», как  с ресурсом потенциальных получателей социальных услуг в форме социального обслуживания на дому;</w:t>
      </w:r>
    </w:p>
    <w:p w:rsidR="009006EF" w:rsidRPr="009006EF" w:rsidRDefault="009006EF" w:rsidP="009006EF">
      <w:pPr>
        <w:ind w:right="282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006EF">
        <w:rPr>
          <w:bCs/>
          <w:sz w:val="26"/>
          <w:szCs w:val="26"/>
        </w:rPr>
        <w:t>Повышение информированности населения о деятельности учреждения, увеличение количества информации в СМИ и социальных сетях;</w:t>
      </w:r>
    </w:p>
    <w:p w:rsidR="009006EF" w:rsidRPr="009006EF" w:rsidRDefault="009006EF" w:rsidP="009006EF">
      <w:pPr>
        <w:ind w:right="282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9006EF">
        <w:rPr>
          <w:bCs/>
          <w:sz w:val="26"/>
          <w:szCs w:val="26"/>
        </w:rPr>
        <w:t>Создание собственного бренда учреждения социального обслуживания;</w:t>
      </w:r>
    </w:p>
    <w:p w:rsidR="009006EF" w:rsidRPr="009006EF" w:rsidRDefault="009006EF" w:rsidP="009006EF">
      <w:pPr>
        <w:ind w:right="282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006EF">
        <w:rPr>
          <w:bCs/>
          <w:sz w:val="26"/>
          <w:szCs w:val="26"/>
        </w:rPr>
        <w:t xml:space="preserve">Участие в опытно-экспериментальной работе ИДПО. </w:t>
      </w:r>
    </w:p>
    <w:p w:rsidR="009006EF" w:rsidRPr="00A71AD7" w:rsidRDefault="009006EF" w:rsidP="00965952">
      <w:pPr>
        <w:ind w:right="282" w:firstLine="360"/>
        <w:jc w:val="both"/>
        <w:rPr>
          <w:b/>
          <w:bCs/>
          <w:sz w:val="26"/>
          <w:szCs w:val="26"/>
        </w:rPr>
      </w:pPr>
    </w:p>
    <w:p w:rsidR="00751096" w:rsidRDefault="005A4E33" w:rsidP="009006EF">
      <w:pPr>
        <w:ind w:right="282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965952" w:rsidRPr="009006EF">
        <w:rPr>
          <w:b/>
          <w:bCs/>
          <w:sz w:val="26"/>
          <w:szCs w:val="26"/>
        </w:rPr>
        <w:t>Улучшение организации труда,  укрепление материально-технической базы учреждения:</w:t>
      </w:r>
      <w:r w:rsidR="00965952" w:rsidRPr="00A71AD7">
        <w:rPr>
          <w:bCs/>
          <w:sz w:val="26"/>
          <w:szCs w:val="26"/>
        </w:rPr>
        <w:t xml:space="preserve"> о</w:t>
      </w:r>
      <w:r w:rsidR="00751096" w:rsidRPr="00A71AD7">
        <w:rPr>
          <w:bCs/>
          <w:sz w:val="26"/>
          <w:szCs w:val="26"/>
        </w:rPr>
        <w:t>бновление рабочих мест, дополнительные  закупки оргтехники, программное обеспечение,  бесперебойная работа информационных систем</w:t>
      </w:r>
      <w:r w:rsidR="00965952" w:rsidRPr="00A71AD7">
        <w:rPr>
          <w:bCs/>
          <w:sz w:val="26"/>
          <w:szCs w:val="26"/>
        </w:rPr>
        <w:t>.</w:t>
      </w:r>
    </w:p>
    <w:p w:rsidR="009006EF" w:rsidRPr="00A71AD7" w:rsidRDefault="009006EF" w:rsidP="009006EF">
      <w:pPr>
        <w:ind w:right="282"/>
        <w:jc w:val="both"/>
        <w:rPr>
          <w:bCs/>
          <w:sz w:val="26"/>
          <w:szCs w:val="26"/>
        </w:rPr>
      </w:pPr>
    </w:p>
    <w:p w:rsidR="00965952" w:rsidRDefault="005A4E33" w:rsidP="009006EF">
      <w:pPr>
        <w:ind w:right="282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965952" w:rsidRPr="009006EF">
        <w:rPr>
          <w:b/>
          <w:bCs/>
          <w:sz w:val="26"/>
          <w:szCs w:val="26"/>
        </w:rPr>
        <w:t>Кадровая работа:</w:t>
      </w:r>
      <w:r w:rsidR="00965952" w:rsidRPr="009006EF">
        <w:rPr>
          <w:bCs/>
          <w:sz w:val="26"/>
          <w:szCs w:val="26"/>
        </w:rPr>
        <w:t xml:space="preserve"> профессиональная подготовка специалистов; корпоративная работа в коллективе.</w:t>
      </w:r>
    </w:p>
    <w:p w:rsidR="005A4E33" w:rsidRPr="009006EF" w:rsidRDefault="005A4E33" w:rsidP="009006EF">
      <w:pPr>
        <w:ind w:right="282"/>
        <w:jc w:val="both"/>
        <w:rPr>
          <w:bCs/>
          <w:sz w:val="26"/>
          <w:szCs w:val="26"/>
        </w:rPr>
      </w:pPr>
    </w:p>
    <w:p w:rsidR="005A4E33" w:rsidRPr="005A4E33" w:rsidRDefault="005A4E33" w:rsidP="005A4E33">
      <w:pPr>
        <w:ind w:right="282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 </w:t>
      </w:r>
      <w:r w:rsidR="00965952" w:rsidRPr="005A4E33">
        <w:rPr>
          <w:b/>
          <w:bCs/>
          <w:sz w:val="26"/>
          <w:szCs w:val="26"/>
        </w:rPr>
        <w:t>Работа с населением</w:t>
      </w:r>
      <w:r>
        <w:rPr>
          <w:b/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п</w:t>
      </w:r>
      <w:r w:rsidRPr="00A71AD7">
        <w:rPr>
          <w:bCs/>
          <w:sz w:val="26"/>
          <w:szCs w:val="26"/>
        </w:rPr>
        <w:t>ривлечение новых поставщиков</w:t>
      </w:r>
      <w:r>
        <w:rPr>
          <w:bCs/>
          <w:sz w:val="26"/>
          <w:szCs w:val="26"/>
        </w:rPr>
        <w:t xml:space="preserve"> услуг</w:t>
      </w:r>
      <w:r w:rsidRPr="00A71AD7">
        <w:rPr>
          <w:bCs/>
          <w:sz w:val="26"/>
          <w:szCs w:val="26"/>
        </w:rPr>
        <w:t xml:space="preserve"> в рамках межведомственного взаимодействия для участия в «Московском долголетии», </w:t>
      </w:r>
      <w:r>
        <w:rPr>
          <w:bCs/>
          <w:sz w:val="26"/>
          <w:szCs w:val="26"/>
        </w:rPr>
        <w:t xml:space="preserve">расширение круга </w:t>
      </w:r>
      <w:r w:rsidRPr="00A71AD7">
        <w:rPr>
          <w:bCs/>
          <w:sz w:val="26"/>
          <w:szCs w:val="26"/>
        </w:rPr>
        <w:t>участников проекта</w:t>
      </w:r>
      <w:r>
        <w:rPr>
          <w:bCs/>
          <w:sz w:val="26"/>
          <w:szCs w:val="26"/>
        </w:rPr>
        <w:t xml:space="preserve"> из числа пенсионеров;</w:t>
      </w:r>
    </w:p>
    <w:p w:rsidR="00C66AB8" w:rsidRPr="008A5738" w:rsidRDefault="00C66AB8" w:rsidP="00D972ED">
      <w:pPr>
        <w:ind w:right="282"/>
        <w:contextualSpacing/>
        <w:jc w:val="both"/>
        <w:rPr>
          <w:szCs w:val="28"/>
        </w:rPr>
      </w:pPr>
    </w:p>
    <w:p w:rsidR="00C66AB8" w:rsidRPr="008A5738" w:rsidRDefault="00C66AB8" w:rsidP="00C66AB8">
      <w:pPr>
        <w:ind w:right="282" w:firstLine="709"/>
        <w:contextualSpacing/>
        <w:jc w:val="both"/>
        <w:rPr>
          <w:b/>
          <w:szCs w:val="28"/>
        </w:rPr>
      </w:pPr>
    </w:p>
    <w:p w:rsidR="00C66AB8" w:rsidRPr="008A5738" w:rsidRDefault="00C66AB8" w:rsidP="00C66AB8">
      <w:pPr>
        <w:pStyle w:val="a7"/>
        <w:tabs>
          <w:tab w:val="left" w:pos="9214"/>
        </w:tabs>
        <w:ind w:firstLine="709"/>
        <w:contextualSpacing/>
        <w:rPr>
          <w:b/>
          <w:szCs w:val="28"/>
        </w:rPr>
      </w:pPr>
    </w:p>
    <w:p w:rsidR="00C66AB8" w:rsidRPr="008A5738" w:rsidRDefault="00C66AB8" w:rsidP="00C66AB8">
      <w:pPr>
        <w:pStyle w:val="a7"/>
        <w:tabs>
          <w:tab w:val="left" w:pos="9214"/>
        </w:tabs>
        <w:ind w:firstLine="709"/>
        <w:contextualSpacing/>
        <w:rPr>
          <w:b/>
          <w:szCs w:val="28"/>
        </w:rPr>
      </w:pPr>
    </w:p>
    <w:p w:rsidR="00C66AB8" w:rsidRPr="008A5738" w:rsidRDefault="00C66AB8" w:rsidP="00C66AB8">
      <w:pPr>
        <w:pStyle w:val="a7"/>
        <w:tabs>
          <w:tab w:val="left" w:pos="9214"/>
        </w:tabs>
        <w:ind w:firstLine="709"/>
        <w:contextualSpacing/>
        <w:rPr>
          <w:b/>
          <w:szCs w:val="28"/>
        </w:rPr>
      </w:pPr>
    </w:p>
    <w:p w:rsidR="00C66AB8" w:rsidRPr="008A5738" w:rsidRDefault="00C66AB8" w:rsidP="00C66AB8">
      <w:pPr>
        <w:pStyle w:val="a7"/>
        <w:tabs>
          <w:tab w:val="left" w:pos="9214"/>
        </w:tabs>
        <w:ind w:firstLine="709"/>
        <w:contextualSpacing/>
        <w:rPr>
          <w:b/>
          <w:szCs w:val="28"/>
        </w:rPr>
      </w:pPr>
    </w:p>
    <w:sectPr w:rsidR="00C66AB8" w:rsidRPr="008A5738" w:rsidSect="00791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6DD"/>
    <w:multiLevelType w:val="hybridMultilevel"/>
    <w:tmpl w:val="4AFC1636"/>
    <w:lvl w:ilvl="0" w:tplc="7A187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29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47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B9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2F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C0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CD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08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71769"/>
    <w:multiLevelType w:val="hybridMultilevel"/>
    <w:tmpl w:val="9280CD54"/>
    <w:lvl w:ilvl="0" w:tplc="888A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EE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26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20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A9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89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0B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4D76A2"/>
    <w:multiLevelType w:val="hybridMultilevel"/>
    <w:tmpl w:val="F7DA0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B0C20"/>
    <w:multiLevelType w:val="hybridMultilevel"/>
    <w:tmpl w:val="A5BE0AB2"/>
    <w:lvl w:ilvl="0" w:tplc="9716D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A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E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E4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4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4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8D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E1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E305D"/>
    <w:multiLevelType w:val="hybridMultilevel"/>
    <w:tmpl w:val="5A9C642A"/>
    <w:lvl w:ilvl="0" w:tplc="3FC6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0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CB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8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A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C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4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C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2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C52BB9"/>
    <w:multiLevelType w:val="hybridMultilevel"/>
    <w:tmpl w:val="2576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A21C2"/>
    <w:multiLevelType w:val="hybridMultilevel"/>
    <w:tmpl w:val="D05270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452"/>
    <w:multiLevelType w:val="hybridMultilevel"/>
    <w:tmpl w:val="A7B42966"/>
    <w:lvl w:ilvl="0" w:tplc="B0A64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802B4"/>
    <w:multiLevelType w:val="hybridMultilevel"/>
    <w:tmpl w:val="C610F740"/>
    <w:lvl w:ilvl="0" w:tplc="FFC8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2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8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4F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E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0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E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E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2D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B823C6"/>
    <w:multiLevelType w:val="hybridMultilevel"/>
    <w:tmpl w:val="320EA6A0"/>
    <w:lvl w:ilvl="0" w:tplc="F50E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0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E7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6D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EB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2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C9187C"/>
    <w:multiLevelType w:val="hybridMultilevel"/>
    <w:tmpl w:val="1648374A"/>
    <w:lvl w:ilvl="0" w:tplc="989AB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88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04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A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E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89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A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23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8C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D96580"/>
    <w:multiLevelType w:val="hybridMultilevel"/>
    <w:tmpl w:val="091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5CC6"/>
    <w:multiLevelType w:val="hybridMultilevel"/>
    <w:tmpl w:val="BE041896"/>
    <w:lvl w:ilvl="0" w:tplc="A4F2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E3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2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09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AC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8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E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41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EA74D3"/>
    <w:multiLevelType w:val="hybridMultilevel"/>
    <w:tmpl w:val="2846728A"/>
    <w:lvl w:ilvl="0" w:tplc="9B626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68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61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1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64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06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E9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8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4F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E7143"/>
    <w:multiLevelType w:val="hybridMultilevel"/>
    <w:tmpl w:val="E01ABFA2"/>
    <w:lvl w:ilvl="0" w:tplc="2C508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E8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CB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8A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E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E6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2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29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0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CD371E"/>
    <w:multiLevelType w:val="hybridMultilevel"/>
    <w:tmpl w:val="CFF46C72"/>
    <w:lvl w:ilvl="0" w:tplc="A62ECAA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E65572"/>
    <w:multiLevelType w:val="hybridMultilevel"/>
    <w:tmpl w:val="70CA622C"/>
    <w:lvl w:ilvl="0" w:tplc="BD7C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A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0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AA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0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0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C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ED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A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47F3253"/>
    <w:multiLevelType w:val="hybridMultilevel"/>
    <w:tmpl w:val="CD18B51C"/>
    <w:lvl w:ilvl="0" w:tplc="93407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42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E0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6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05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C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4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23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4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7F36AD"/>
    <w:multiLevelType w:val="hybridMultilevel"/>
    <w:tmpl w:val="879274BE"/>
    <w:lvl w:ilvl="0" w:tplc="FC829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DA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E4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F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E75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86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1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03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C8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B11AE"/>
    <w:multiLevelType w:val="hybridMultilevel"/>
    <w:tmpl w:val="EC6A5180"/>
    <w:lvl w:ilvl="0" w:tplc="EF56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0D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0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E7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C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AA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04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1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803D15"/>
    <w:multiLevelType w:val="hybridMultilevel"/>
    <w:tmpl w:val="2F6CA414"/>
    <w:lvl w:ilvl="0" w:tplc="1616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6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0D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44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AC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2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2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A71837"/>
    <w:multiLevelType w:val="hybridMultilevel"/>
    <w:tmpl w:val="780019D0"/>
    <w:lvl w:ilvl="0" w:tplc="D9622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A02B07"/>
    <w:multiLevelType w:val="hybridMultilevel"/>
    <w:tmpl w:val="C310D490"/>
    <w:lvl w:ilvl="0" w:tplc="2AAA0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E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E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E2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8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EA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E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24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8"/>
  </w:num>
  <w:num w:numId="5">
    <w:abstractNumId w:val="0"/>
  </w:num>
  <w:num w:numId="6">
    <w:abstractNumId w:val="1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22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6"/>
  </w:num>
  <w:num w:numId="19">
    <w:abstractNumId w:val="7"/>
  </w:num>
  <w:num w:numId="20">
    <w:abstractNumId w:val="19"/>
  </w:num>
  <w:num w:numId="21">
    <w:abstractNumId w:val="2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8"/>
    <w:rsid w:val="00051B80"/>
    <w:rsid w:val="000E2163"/>
    <w:rsid w:val="00144CD0"/>
    <w:rsid w:val="001568BF"/>
    <w:rsid w:val="001606D2"/>
    <w:rsid w:val="001B5143"/>
    <w:rsid w:val="001F7FB7"/>
    <w:rsid w:val="0020007A"/>
    <w:rsid w:val="00217216"/>
    <w:rsid w:val="00261866"/>
    <w:rsid w:val="002E486C"/>
    <w:rsid w:val="00326443"/>
    <w:rsid w:val="00352C9B"/>
    <w:rsid w:val="003758BE"/>
    <w:rsid w:val="003875BD"/>
    <w:rsid w:val="003A6B58"/>
    <w:rsid w:val="003C594B"/>
    <w:rsid w:val="00403475"/>
    <w:rsid w:val="004123CB"/>
    <w:rsid w:val="0041474D"/>
    <w:rsid w:val="00423551"/>
    <w:rsid w:val="00437DCD"/>
    <w:rsid w:val="00501623"/>
    <w:rsid w:val="00502B3C"/>
    <w:rsid w:val="0055485A"/>
    <w:rsid w:val="005A4E33"/>
    <w:rsid w:val="005A773E"/>
    <w:rsid w:val="005C1C95"/>
    <w:rsid w:val="005E4B58"/>
    <w:rsid w:val="00640757"/>
    <w:rsid w:val="006B666C"/>
    <w:rsid w:val="006C3FE6"/>
    <w:rsid w:val="006E332E"/>
    <w:rsid w:val="006E5E03"/>
    <w:rsid w:val="00751096"/>
    <w:rsid w:val="00782C77"/>
    <w:rsid w:val="00790264"/>
    <w:rsid w:val="00791A23"/>
    <w:rsid w:val="007E15A4"/>
    <w:rsid w:val="007E1E45"/>
    <w:rsid w:val="007F0FC3"/>
    <w:rsid w:val="007F21D0"/>
    <w:rsid w:val="0083039A"/>
    <w:rsid w:val="00847A3F"/>
    <w:rsid w:val="008654BD"/>
    <w:rsid w:val="00877F62"/>
    <w:rsid w:val="008A5738"/>
    <w:rsid w:val="009006EF"/>
    <w:rsid w:val="00901100"/>
    <w:rsid w:val="009151D3"/>
    <w:rsid w:val="00965952"/>
    <w:rsid w:val="00975356"/>
    <w:rsid w:val="009A468A"/>
    <w:rsid w:val="009A51AF"/>
    <w:rsid w:val="009A74A5"/>
    <w:rsid w:val="009E2318"/>
    <w:rsid w:val="009E3383"/>
    <w:rsid w:val="00A006FF"/>
    <w:rsid w:val="00A35820"/>
    <w:rsid w:val="00A4659E"/>
    <w:rsid w:val="00A57217"/>
    <w:rsid w:val="00A71AD7"/>
    <w:rsid w:val="00A95293"/>
    <w:rsid w:val="00AA479F"/>
    <w:rsid w:val="00AB41B0"/>
    <w:rsid w:val="00AB49B2"/>
    <w:rsid w:val="00AC0785"/>
    <w:rsid w:val="00AE2DF8"/>
    <w:rsid w:val="00AE4E4B"/>
    <w:rsid w:val="00B10C0D"/>
    <w:rsid w:val="00B12C3D"/>
    <w:rsid w:val="00B615C6"/>
    <w:rsid w:val="00C32C4D"/>
    <w:rsid w:val="00C5109A"/>
    <w:rsid w:val="00C66AB8"/>
    <w:rsid w:val="00CA4832"/>
    <w:rsid w:val="00CC1DD7"/>
    <w:rsid w:val="00CC40D5"/>
    <w:rsid w:val="00CF76A6"/>
    <w:rsid w:val="00D10D50"/>
    <w:rsid w:val="00D32ED0"/>
    <w:rsid w:val="00D972ED"/>
    <w:rsid w:val="00E34856"/>
    <w:rsid w:val="00E459ED"/>
    <w:rsid w:val="00E62EC6"/>
    <w:rsid w:val="00E633B1"/>
    <w:rsid w:val="00E7752D"/>
    <w:rsid w:val="00EA3A64"/>
    <w:rsid w:val="00ED7BF6"/>
    <w:rsid w:val="00F71E74"/>
    <w:rsid w:val="00F84B54"/>
    <w:rsid w:val="00F95A2A"/>
    <w:rsid w:val="00FB2CCB"/>
    <w:rsid w:val="00FC12F7"/>
    <w:rsid w:val="00FC367D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писка1"/>
    <w:basedOn w:val="a"/>
    <w:link w:val="a4"/>
    <w:uiPriority w:val="34"/>
    <w:qFormat/>
    <w:rsid w:val="00C66AB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5">
    <w:name w:val="No Spacing"/>
    <w:link w:val="a6"/>
    <w:uiPriority w:val="1"/>
    <w:qFormat/>
    <w:rsid w:val="00C66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66AB8"/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6A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,Абзац списка1 Знак"/>
    <w:link w:val="a3"/>
    <w:uiPriority w:val="34"/>
    <w:rsid w:val="00C66AB8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C66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D0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510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писка1"/>
    <w:basedOn w:val="a"/>
    <w:link w:val="a4"/>
    <w:uiPriority w:val="34"/>
    <w:qFormat/>
    <w:rsid w:val="00C66AB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a5">
    <w:name w:val="No Spacing"/>
    <w:link w:val="a6"/>
    <w:uiPriority w:val="1"/>
    <w:qFormat/>
    <w:rsid w:val="00C66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66AB8"/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6A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,Абзац списка1 Знак"/>
    <w:link w:val="a3"/>
    <w:uiPriority w:val="34"/>
    <w:rsid w:val="00C66AB8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C66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D0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510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6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7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Наталья</cp:lastModifiedBy>
  <cp:revision>13</cp:revision>
  <cp:lastPrinted>2019-02-05T14:59:00Z</cp:lastPrinted>
  <dcterms:created xsi:type="dcterms:W3CDTF">2019-02-05T14:58:00Z</dcterms:created>
  <dcterms:modified xsi:type="dcterms:W3CDTF">2019-02-08T06:34:00Z</dcterms:modified>
</cp:coreProperties>
</file>