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0A" w:rsidRPr="00412E6B" w:rsidRDefault="004E3453" w:rsidP="0047210A">
      <w:pPr>
        <w:ind w:left="2832" w:firstLine="708"/>
        <w:rPr>
          <w:szCs w:val="28"/>
        </w:rPr>
      </w:pPr>
      <w:r>
        <w:rPr>
          <w:szCs w:val="28"/>
        </w:rPr>
        <w:t xml:space="preserve">СОВЕТ ДЕПУТАТОВ    </w:t>
      </w:r>
      <w:r w:rsidR="0047210A" w:rsidRPr="00412E6B">
        <w:rPr>
          <w:szCs w:val="28"/>
        </w:rPr>
        <w:t xml:space="preserve">   </w:t>
      </w:r>
    </w:p>
    <w:p w:rsidR="0047210A" w:rsidRPr="00412E6B" w:rsidRDefault="005B4380" w:rsidP="0047210A">
      <w:pPr>
        <w:autoSpaceDN w:val="0"/>
        <w:jc w:val="center"/>
        <w:rPr>
          <w:szCs w:val="28"/>
        </w:rPr>
      </w:pPr>
      <w:r>
        <w:rPr>
          <w:szCs w:val="28"/>
        </w:rPr>
        <w:t xml:space="preserve">          </w:t>
      </w:r>
      <w:r w:rsidR="0047210A" w:rsidRPr="00412E6B">
        <w:rPr>
          <w:szCs w:val="28"/>
        </w:rPr>
        <w:t>муниципального округа Новогиреево</w:t>
      </w:r>
    </w:p>
    <w:p w:rsidR="0047210A" w:rsidRPr="00412E6B" w:rsidRDefault="0047210A" w:rsidP="0047210A">
      <w:pPr>
        <w:autoSpaceDN w:val="0"/>
        <w:jc w:val="center"/>
        <w:rPr>
          <w:bCs w:val="0"/>
          <w:szCs w:val="28"/>
        </w:rPr>
      </w:pPr>
    </w:p>
    <w:p w:rsidR="0047210A" w:rsidRPr="00412E6B" w:rsidRDefault="0047210A" w:rsidP="0047210A">
      <w:pPr>
        <w:autoSpaceDN w:val="0"/>
        <w:jc w:val="center"/>
        <w:rPr>
          <w:bCs w:val="0"/>
          <w:szCs w:val="28"/>
        </w:rPr>
      </w:pPr>
      <w:r w:rsidRPr="00412E6B">
        <w:rPr>
          <w:szCs w:val="28"/>
        </w:rPr>
        <w:t>РЕШЕНИЕ</w:t>
      </w:r>
    </w:p>
    <w:p w:rsidR="0047210A" w:rsidRDefault="0047210A" w:rsidP="0047210A">
      <w:pPr>
        <w:autoSpaceDN w:val="0"/>
        <w:jc w:val="both"/>
        <w:rPr>
          <w:szCs w:val="28"/>
        </w:rPr>
      </w:pPr>
    </w:p>
    <w:p w:rsidR="0047210A" w:rsidRPr="00412E6B" w:rsidRDefault="0047210A" w:rsidP="0047210A">
      <w:pPr>
        <w:autoSpaceDN w:val="0"/>
        <w:jc w:val="both"/>
        <w:rPr>
          <w:szCs w:val="28"/>
        </w:rPr>
      </w:pPr>
    </w:p>
    <w:p w:rsidR="0047210A" w:rsidRPr="006E4870" w:rsidRDefault="00564D66" w:rsidP="0047210A">
      <w:pPr>
        <w:autoSpaceDN w:val="0"/>
        <w:jc w:val="both"/>
        <w:rPr>
          <w:bCs w:val="0"/>
          <w:szCs w:val="28"/>
        </w:rPr>
      </w:pPr>
      <w:r>
        <w:rPr>
          <w:szCs w:val="28"/>
        </w:rPr>
        <w:t>2</w:t>
      </w:r>
      <w:r w:rsidR="004E3453">
        <w:rPr>
          <w:szCs w:val="28"/>
        </w:rPr>
        <w:t>0.06.</w:t>
      </w:r>
      <w:r w:rsidR="00220B4C">
        <w:rPr>
          <w:szCs w:val="28"/>
        </w:rPr>
        <w:t>2018</w:t>
      </w:r>
      <w:r w:rsidR="0047210A" w:rsidRPr="00412E6B">
        <w:rPr>
          <w:szCs w:val="28"/>
        </w:rPr>
        <w:t xml:space="preserve"> года №</w:t>
      </w:r>
      <w:r w:rsidR="00CD6C51">
        <w:rPr>
          <w:szCs w:val="28"/>
        </w:rPr>
        <w:t xml:space="preserve"> </w:t>
      </w:r>
      <w:r w:rsidR="007A237D">
        <w:rPr>
          <w:szCs w:val="28"/>
        </w:rPr>
        <w:t>06-08/18</w:t>
      </w:r>
    </w:p>
    <w:p w:rsidR="0047210A" w:rsidRPr="00412E6B" w:rsidRDefault="0047210A" w:rsidP="0047210A">
      <w:pPr>
        <w:rPr>
          <w:b/>
          <w:szCs w:val="28"/>
        </w:rPr>
      </w:pPr>
    </w:p>
    <w:p w:rsidR="0047210A" w:rsidRPr="00412E6B" w:rsidRDefault="0047210A" w:rsidP="0047210A">
      <w:pPr>
        <w:pStyle w:val="1"/>
        <w:ind w:firstLine="0"/>
        <w:rPr>
          <w:rStyle w:val="ab"/>
          <w:color w:val="000000"/>
          <w:sz w:val="28"/>
          <w:szCs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47210A" w:rsidRPr="00412E6B" w:rsidTr="006B3B2E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47210A" w:rsidRPr="00412E6B" w:rsidRDefault="0047210A" w:rsidP="006B3B2E">
            <w:pPr>
              <w:pStyle w:val="a7"/>
              <w:spacing w:line="240" w:lineRule="auto"/>
              <w:jc w:val="both"/>
              <w:outlineLvl w:val="0"/>
              <w:rPr>
                <w:szCs w:val="28"/>
              </w:rPr>
            </w:pPr>
            <w:r w:rsidRPr="00412E6B">
              <w:rPr>
                <w:szCs w:val="28"/>
              </w:rPr>
              <w:t>О согласовании установки ограждающего</w:t>
            </w:r>
          </w:p>
          <w:p w:rsidR="0047210A" w:rsidRPr="00412E6B" w:rsidRDefault="00286BB1" w:rsidP="006B3B2E">
            <w:pPr>
              <w:pStyle w:val="a7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устройства</w:t>
            </w:r>
            <w:r w:rsidR="005B4380">
              <w:rPr>
                <w:szCs w:val="28"/>
              </w:rPr>
              <w:t xml:space="preserve"> при въезде в общий двор </w:t>
            </w:r>
            <w:r w:rsidR="00CB761A">
              <w:rPr>
                <w:szCs w:val="28"/>
              </w:rPr>
              <w:t>дом</w:t>
            </w:r>
            <w:r w:rsidR="007A237D">
              <w:rPr>
                <w:szCs w:val="28"/>
              </w:rPr>
              <w:t>ов 20,22,24 по Свободному проспекту</w:t>
            </w:r>
            <w:r w:rsidR="00CB761A">
              <w:rPr>
                <w:szCs w:val="28"/>
              </w:rPr>
              <w:t xml:space="preserve"> и 56 дома</w:t>
            </w:r>
            <w:r>
              <w:rPr>
                <w:szCs w:val="28"/>
              </w:rPr>
              <w:t xml:space="preserve"> по </w:t>
            </w:r>
            <w:r w:rsidR="00BC0E34">
              <w:rPr>
                <w:szCs w:val="28"/>
              </w:rPr>
              <w:t>Зелен</w:t>
            </w:r>
            <w:r w:rsidR="00CB761A">
              <w:rPr>
                <w:szCs w:val="28"/>
              </w:rPr>
              <w:t>ому</w:t>
            </w:r>
            <w:r w:rsidR="007A237D">
              <w:rPr>
                <w:szCs w:val="28"/>
              </w:rPr>
              <w:t xml:space="preserve"> проспекту</w:t>
            </w:r>
          </w:p>
          <w:p w:rsidR="0047210A" w:rsidRPr="00412E6B" w:rsidRDefault="0047210A" w:rsidP="006B3B2E">
            <w:pPr>
              <w:pStyle w:val="1"/>
              <w:ind w:firstLine="0"/>
              <w:rPr>
                <w:rStyle w:val="ab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7210A" w:rsidRPr="00412E6B" w:rsidRDefault="0047210A" w:rsidP="006B3B2E">
            <w:pPr>
              <w:pStyle w:val="1"/>
              <w:ind w:firstLine="0"/>
              <w:rPr>
                <w:rStyle w:val="ab"/>
                <w:color w:val="000000"/>
                <w:sz w:val="28"/>
                <w:szCs w:val="28"/>
              </w:rPr>
            </w:pPr>
          </w:p>
        </w:tc>
      </w:tr>
    </w:tbl>
    <w:p w:rsidR="0047210A" w:rsidRPr="00412E6B" w:rsidRDefault="0047210A" w:rsidP="0047210A">
      <w:pPr>
        <w:pStyle w:val="a7"/>
        <w:spacing w:line="240" w:lineRule="auto"/>
        <w:jc w:val="both"/>
        <w:rPr>
          <w:szCs w:val="28"/>
        </w:rPr>
      </w:pPr>
    </w:p>
    <w:p w:rsidR="0047210A" w:rsidRPr="00412E6B" w:rsidRDefault="0047210A" w:rsidP="0047210A">
      <w:pPr>
        <w:pStyle w:val="a7"/>
        <w:suppressAutoHyphens/>
        <w:spacing w:line="240" w:lineRule="auto"/>
        <w:ind w:firstLine="720"/>
        <w:jc w:val="both"/>
        <w:rPr>
          <w:b w:val="0"/>
          <w:szCs w:val="28"/>
        </w:rPr>
      </w:pPr>
      <w:r w:rsidRPr="00412E6B">
        <w:rPr>
          <w:b w:val="0"/>
          <w:szCs w:val="28"/>
        </w:rPr>
        <w:t>В соответствии с пунктом 5 части 2 статьи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</w:t>
      </w:r>
      <w:r w:rsidR="00CB761A">
        <w:rPr>
          <w:b w:val="0"/>
          <w:szCs w:val="28"/>
        </w:rPr>
        <w:t>2 июля 2013</w:t>
      </w:r>
      <w:r w:rsidR="00157C09">
        <w:rPr>
          <w:b w:val="0"/>
          <w:szCs w:val="28"/>
        </w:rPr>
        <w:t xml:space="preserve"> </w:t>
      </w:r>
      <w:r w:rsidRPr="00412E6B">
        <w:rPr>
          <w:b w:val="0"/>
          <w:szCs w:val="28"/>
        </w:rPr>
        <w:t>№ 428-ПП «О порядке установки ограждений на придомовых территориях в городе Москве» и рассмотрев протокол</w:t>
      </w:r>
      <w:r w:rsidR="00CB761A">
        <w:rPr>
          <w:b w:val="0"/>
          <w:szCs w:val="28"/>
        </w:rPr>
        <w:t xml:space="preserve">ы общих </w:t>
      </w:r>
      <w:r w:rsidRPr="00412E6B">
        <w:rPr>
          <w:b w:val="0"/>
          <w:szCs w:val="28"/>
        </w:rPr>
        <w:t>собрани</w:t>
      </w:r>
      <w:r w:rsidR="00CB761A">
        <w:rPr>
          <w:b w:val="0"/>
          <w:szCs w:val="28"/>
        </w:rPr>
        <w:t>й</w:t>
      </w:r>
      <w:r w:rsidRPr="00412E6B">
        <w:rPr>
          <w:b w:val="0"/>
          <w:szCs w:val="28"/>
        </w:rPr>
        <w:t xml:space="preserve"> собствен</w:t>
      </w:r>
      <w:r w:rsidR="00CB761A">
        <w:rPr>
          <w:b w:val="0"/>
          <w:szCs w:val="28"/>
        </w:rPr>
        <w:t xml:space="preserve">ников помещений </w:t>
      </w:r>
      <w:r w:rsidR="00AA1DEC" w:rsidRPr="00412E6B">
        <w:rPr>
          <w:b w:val="0"/>
          <w:szCs w:val="28"/>
        </w:rPr>
        <w:t xml:space="preserve">от </w:t>
      </w:r>
      <w:r w:rsidR="00AA1DEC">
        <w:rPr>
          <w:b w:val="0"/>
          <w:szCs w:val="28"/>
        </w:rPr>
        <w:t>29 мая</w:t>
      </w:r>
      <w:r w:rsidR="00AA1DEC" w:rsidRPr="00412E6B">
        <w:rPr>
          <w:b w:val="0"/>
          <w:szCs w:val="28"/>
        </w:rPr>
        <w:t xml:space="preserve"> 201</w:t>
      </w:r>
      <w:r w:rsidR="00AA1DEC">
        <w:rPr>
          <w:b w:val="0"/>
          <w:szCs w:val="28"/>
        </w:rPr>
        <w:t>8</w:t>
      </w:r>
      <w:r w:rsidR="00AA1DEC" w:rsidRPr="00412E6B">
        <w:rPr>
          <w:b w:val="0"/>
          <w:szCs w:val="28"/>
        </w:rPr>
        <w:t xml:space="preserve"> года</w:t>
      </w:r>
      <w:r w:rsidR="00AA1DEC">
        <w:rPr>
          <w:b w:val="0"/>
          <w:szCs w:val="28"/>
        </w:rPr>
        <w:t xml:space="preserve"> </w:t>
      </w:r>
      <w:r w:rsidR="00CB761A">
        <w:rPr>
          <w:b w:val="0"/>
          <w:szCs w:val="28"/>
        </w:rPr>
        <w:t>в многоквартирных</w:t>
      </w:r>
      <w:r w:rsidRPr="00412E6B">
        <w:rPr>
          <w:b w:val="0"/>
          <w:szCs w:val="28"/>
        </w:rPr>
        <w:t xml:space="preserve"> дом</w:t>
      </w:r>
      <w:r w:rsidR="00CB761A">
        <w:rPr>
          <w:b w:val="0"/>
          <w:szCs w:val="28"/>
        </w:rPr>
        <w:t>ах</w:t>
      </w:r>
      <w:r w:rsidRPr="00412E6B">
        <w:rPr>
          <w:b w:val="0"/>
          <w:szCs w:val="28"/>
        </w:rPr>
        <w:t xml:space="preserve"> </w:t>
      </w:r>
      <w:r w:rsidR="00AA1DEC">
        <w:rPr>
          <w:b w:val="0"/>
          <w:szCs w:val="28"/>
        </w:rPr>
        <w:t xml:space="preserve">по адресам: </w:t>
      </w:r>
      <w:r w:rsidR="007A237D">
        <w:rPr>
          <w:b w:val="0"/>
          <w:szCs w:val="28"/>
        </w:rPr>
        <w:t xml:space="preserve">Свободный просп., дома 20,22,24 и Зеленый просп., дом 56 </w:t>
      </w:r>
      <w:r w:rsidRPr="00412E6B">
        <w:rPr>
          <w:b w:val="0"/>
          <w:szCs w:val="28"/>
        </w:rPr>
        <w:t xml:space="preserve">об установке ограждающего устройства, </w:t>
      </w:r>
      <w:r w:rsidRPr="00412E6B">
        <w:rPr>
          <w:szCs w:val="28"/>
        </w:rPr>
        <w:t>Совет депутатов решил:</w:t>
      </w:r>
    </w:p>
    <w:p w:rsidR="0047210A" w:rsidRPr="00220B4C" w:rsidRDefault="0047210A" w:rsidP="0047210A">
      <w:pPr>
        <w:pStyle w:val="a7"/>
        <w:tabs>
          <w:tab w:val="left" w:pos="1080"/>
        </w:tabs>
        <w:suppressAutoHyphens/>
        <w:spacing w:line="240" w:lineRule="auto"/>
        <w:jc w:val="both"/>
        <w:rPr>
          <w:b w:val="0"/>
          <w:i/>
          <w:szCs w:val="28"/>
        </w:rPr>
      </w:pPr>
      <w:r w:rsidRPr="00412E6B">
        <w:rPr>
          <w:szCs w:val="28"/>
        </w:rPr>
        <w:t>1.</w:t>
      </w:r>
      <w:r w:rsidRPr="00412E6B">
        <w:rPr>
          <w:color w:val="FFFFFF"/>
          <w:szCs w:val="28"/>
        </w:rPr>
        <w:t>.</w:t>
      </w:r>
      <w:r w:rsidRPr="00157C09">
        <w:rPr>
          <w:b w:val="0"/>
          <w:szCs w:val="28"/>
        </w:rPr>
        <w:t>Со</w:t>
      </w:r>
      <w:r w:rsidR="007A237D">
        <w:rPr>
          <w:b w:val="0"/>
          <w:szCs w:val="28"/>
        </w:rPr>
        <w:t>гласовать установку ограждающего</w:t>
      </w:r>
      <w:r w:rsidRPr="00157C09">
        <w:rPr>
          <w:b w:val="0"/>
          <w:szCs w:val="28"/>
        </w:rPr>
        <w:t xml:space="preserve"> устройства </w:t>
      </w:r>
      <w:r w:rsidR="007A237D">
        <w:rPr>
          <w:b w:val="0"/>
          <w:szCs w:val="28"/>
        </w:rPr>
        <w:t xml:space="preserve">при въезде в общий двор домов 20,22,24 по Свободному проспекту и дома 56 по Зеленому проспекту </w:t>
      </w:r>
      <w:r w:rsidRPr="00157C09">
        <w:rPr>
          <w:b w:val="0"/>
          <w:szCs w:val="28"/>
        </w:rPr>
        <w:t>в соответствии с документами</w:t>
      </w:r>
      <w:r w:rsidR="00157C09">
        <w:rPr>
          <w:b w:val="0"/>
          <w:szCs w:val="28"/>
        </w:rPr>
        <w:t>,</w:t>
      </w:r>
      <w:r w:rsidRPr="00157C09">
        <w:rPr>
          <w:b w:val="0"/>
          <w:szCs w:val="28"/>
        </w:rPr>
        <w:t xml:space="preserve"> представленными</w:t>
      </w:r>
      <w:r w:rsidRPr="00220B4C">
        <w:rPr>
          <w:b w:val="0"/>
          <w:i/>
          <w:szCs w:val="28"/>
        </w:rPr>
        <w:t xml:space="preserve"> </w:t>
      </w:r>
      <w:r w:rsidRPr="00157C09">
        <w:rPr>
          <w:b w:val="0"/>
          <w:szCs w:val="28"/>
        </w:rPr>
        <w:t>иници</w:t>
      </w:r>
      <w:r w:rsidR="007A237D">
        <w:rPr>
          <w:b w:val="0"/>
          <w:szCs w:val="28"/>
        </w:rPr>
        <w:t>ативной группой многоквартирных</w:t>
      </w:r>
      <w:r w:rsidRPr="00157C09">
        <w:rPr>
          <w:b w:val="0"/>
          <w:szCs w:val="28"/>
        </w:rPr>
        <w:t xml:space="preserve"> дом</w:t>
      </w:r>
      <w:r w:rsidR="007A237D">
        <w:rPr>
          <w:b w:val="0"/>
          <w:szCs w:val="28"/>
        </w:rPr>
        <w:t>ов</w:t>
      </w:r>
      <w:r w:rsidRPr="00157C09">
        <w:rPr>
          <w:b w:val="0"/>
          <w:szCs w:val="28"/>
        </w:rPr>
        <w:t>, согласно приложению.</w:t>
      </w:r>
      <w:r w:rsidRPr="00220B4C">
        <w:rPr>
          <w:b w:val="0"/>
          <w:i/>
          <w:szCs w:val="28"/>
        </w:rPr>
        <w:t xml:space="preserve"> </w:t>
      </w:r>
    </w:p>
    <w:p w:rsidR="0047210A" w:rsidRPr="00412E6B" w:rsidRDefault="0047210A" w:rsidP="0047210A">
      <w:pPr>
        <w:tabs>
          <w:tab w:val="left" w:pos="3686"/>
        </w:tabs>
        <w:jc w:val="both"/>
        <w:rPr>
          <w:szCs w:val="28"/>
        </w:rPr>
      </w:pPr>
      <w:r w:rsidRPr="00412E6B">
        <w:rPr>
          <w:b/>
          <w:szCs w:val="28"/>
        </w:rPr>
        <w:t>2.</w:t>
      </w:r>
      <w:r w:rsidRPr="00412E6B">
        <w:rPr>
          <w:szCs w:val="28"/>
        </w:rPr>
        <w:t xml:space="preserve">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Управу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47210A" w:rsidRPr="00412E6B" w:rsidRDefault="0047210A" w:rsidP="0047210A">
      <w:pPr>
        <w:jc w:val="both"/>
        <w:rPr>
          <w:szCs w:val="28"/>
        </w:rPr>
      </w:pPr>
      <w:r w:rsidRPr="00412E6B">
        <w:rPr>
          <w:b/>
          <w:szCs w:val="28"/>
        </w:rPr>
        <w:t>3.</w:t>
      </w:r>
      <w:r w:rsidRPr="00412E6B">
        <w:rPr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7" w:history="1">
        <w:r w:rsidRPr="00412E6B">
          <w:rPr>
            <w:rStyle w:val="ac"/>
            <w:szCs w:val="28"/>
            <w:lang w:val="en-GB"/>
          </w:rPr>
          <w:t>www</w:t>
        </w:r>
        <w:r w:rsidRPr="00412E6B">
          <w:rPr>
            <w:rStyle w:val="ac"/>
            <w:szCs w:val="28"/>
          </w:rPr>
          <w:t>.</w:t>
        </w:r>
        <w:r w:rsidRPr="00412E6B">
          <w:rPr>
            <w:rStyle w:val="ac"/>
            <w:szCs w:val="28"/>
            <w:lang w:val="en-GB"/>
          </w:rPr>
          <w:t>mo</w:t>
        </w:r>
        <w:r w:rsidRPr="00412E6B">
          <w:rPr>
            <w:rStyle w:val="ac"/>
            <w:szCs w:val="28"/>
          </w:rPr>
          <w:t>-</w:t>
        </w:r>
        <w:r w:rsidRPr="00412E6B">
          <w:rPr>
            <w:rStyle w:val="ac"/>
            <w:szCs w:val="28"/>
            <w:lang w:val="en-GB"/>
          </w:rPr>
          <w:t>novogireevo</w:t>
        </w:r>
        <w:r w:rsidRPr="00412E6B">
          <w:rPr>
            <w:rStyle w:val="ac"/>
            <w:szCs w:val="28"/>
          </w:rPr>
          <w:t>.</w:t>
        </w:r>
        <w:r w:rsidRPr="00412E6B">
          <w:rPr>
            <w:rStyle w:val="ac"/>
            <w:szCs w:val="28"/>
            <w:lang w:val="en-GB"/>
          </w:rPr>
          <w:t>ru</w:t>
        </w:r>
      </w:hyperlink>
      <w:r w:rsidRPr="00412E6B">
        <w:rPr>
          <w:szCs w:val="28"/>
        </w:rPr>
        <w:t>.</w:t>
      </w:r>
    </w:p>
    <w:p w:rsidR="0047210A" w:rsidRPr="00412E6B" w:rsidRDefault="0047210A" w:rsidP="0047210A">
      <w:pPr>
        <w:jc w:val="both"/>
        <w:rPr>
          <w:szCs w:val="28"/>
        </w:rPr>
      </w:pPr>
      <w:r w:rsidRPr="00412E6B">
        <w:rPr>
          <w:b/>
          <w:szCs w:val="28"/>
        </w:rPr>
        <w:t>4.</w:t>
      </w:r>
      <w:r w:rsidRPr="00412E6B">
        <w:rPr>
          <w:szCs w:val="28"/>
        </w:rPr>
        <w:t xml:space="preserve"> Настоящее решение вступает в силу с </w:t>
      </w:r>
      <w:r>
        <w:rPr>
          <w:szCs w:val="28"/>
        </w:rPr>
        <w:t>даты</w:t>
      </w:r>
      <w:r w:rsidRPr="00412E6B">
        <w:rPr>
          <w:szCs w:val="28"/>
        </w:rPr>
        <w:t xml:space="preserve"> его принятия. </w:t>
      </w:r>
    </w:p>
    <w:p w:rsidR="0047210A" w:rsidRPr="00412E6B" w:rsidRDefault="0047210A" w:rsidP="0047210A">
      <w:pPr>
        <w:jc w:val="both"/>
        <w:rPr>
          <w:szCs w:val="28"/>
        </w:rPr>
      </w:pPr>
      <w:r w:rsidRPr="00412E6B">
        <w:rPr>
          <w:b/>
          <w:szCs w:val="28"/>
        </w:rPr>
        <w:t>5.</w:t>
      </w:r>
      <w:r w:rsidRPr="00412E6B">
        <w:rPr>
          <w:szCs w:val="28"/>
        </w:rPr>
        <w:t xml:space="preserve"> Контроль за выполнением настоящего решения возложить на главу муниципального округа Новогиреево В.М. Чикунова.</w:t>
      </w:r>
    </w:p>
    <w:p w:rsidR="0047210A" w:rsidRPr="00412E6B" w:rsidRDefault="0047210A" w:rsidP="0047210A">
      <w:pPr>
        <w:ind w:firstLine="540"/>
        <w:jc w:val="both"/>
        <w:rPr>
          <w:szCs w:val="28"/>
        </w:rPr>
      </w:pPr>
    </w:p>
    <w:p w:rsidR="0047210A" w:rsidRPr="00045BC8" w:rsidRDefault="0047210A" w:rsidP="0047210A">
      <w:pPr>
        <w:ind w:firstLine="540"/>
        <w:jc w:val="both"/>
        <w:rPr>
          <w:szCs w:val="28"/>
        </w:rPr>
      </w:pPr>
    </w:p>
    <w:p w:rsidR="0047210A" w:rsidRPr="00412E6B" w:rsidRDefault="0047210A" w:rsidP="0047210A">
      <w:pPr>
        <w:pStyle w:val="a8"/>
        <w:rPr>
          <w:b/>
          <w:sz w:val="28"/>
          <w:szCs w:val="28"/>
        </w:rPr>
      </w:pPr>
      <w:r w:rsidRPr="00412E6B">
        <w:rPr>
          <w:b/>
          <w:sz w:val="28"/>
          <w:szCs w:val="28"/>
        </w:rPr>
        <w:t xml:space="preserve">Глава </w:t>
      </w:r>
    </w:p>
    <w:p w:rsidR="005B4380" w:rsidRPr="007A237D" w:rsidRDefault="0047210A" w:rsidP="007A237D">
      <w:pPr>
        <w:pStyle w:val="a7"/>
        <w:tabs>
          <w:tab w:val="num" w:pos="1080"/>
        </w:tabs>
        <w:suppressAutoHyphens/>
        <w:spacing w:line="240" w:lineRule="auto"/>
        <w:jc w:val="both"/>
        <w:rPr>
          <w:szCs w:val="28"/>
        </w:rPr>
        <w:sectPr w:rsidR="005B4380" w:rsidRPr="007A237D" w:rsidSect="005B4380">
          <w:pgSz w:w="11906" w:h="16838"/>
          <w:pgMar w:top="425" w:right="1985" w:bottom="1134" w:left="1701" w:header="709" w:footer="709" w:gutter="0"/>
          <w:cols w:space="708"/>
          <w:docGrid w:linePitch="360"/>
        </w:sectPr>
      </w:pPr>
      <w:r w:rsidRPr="00412E6B">
        <w:rPr>
          <w:szCs w:val="28"/>
        </w:rPr>
        <w:t>муниц</w:t>
      </w:r>
      <w:r w:rsidR="005B4380">
        <w:rPr>
          <w:szCs w:val="28"/>
        </w:rPr>
        <w:t>ипального округа Новогиреево</w:t>
      </w:r>
      <w:r w:rsidR="005B4380">
        <w:rPr>
          <w:szCs w:val="28"/>
        </w:rPr>
        <w:tab/>
      </w:r>
      <w:r w:rsidR="005B4380">
        <w:rPr>
          <w:szCs w:val="28"/>
        </w:rPr>
        <w:tab/>
      </w:r>
      <w:r w:rsidRPr="00412E6B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412E6B">
        <w:rPr>
          <w:szCs w:val="28"/>
        </w:rPr>
        <w:t xml:space="preserve">  </w:t>
      </w:r>
      <w:r w:rsidR="007A237D">
        <w:rPr>
          <w:szCs w:val="28"/>
        </w:rPr>
        <w:t xml:space="preserve">    В.М. Чикунов</w:t>
      </w:r>
    </w:p>
    <w:p w:rsidR="003B6B5E" w:rsidRDefault="005B4380" w:rsidP="00DE34D3">
      <w:pPr>
        <w:ind w:right="-597"/>
      </w:pPr>
      <w:r>
        <w:rPr>
          <w:noProof/>
        </w:rPr>
        <w:lastRenderedPageBreak/>
        <w:drawing>
          <wp:inline distT="0" distB="0" distL="0" distR="0">
            <wp:extent cx="9281571" cy="6261811"/>
            <wp:effectExtent l="19050" t="0" r="0" b="0"/>
            <wp:docPr id="3" name="Рисунок 2" descr="C:\Users\Валентина\Desktop\Собрания\2018\06.20.18\План расположения шлагбау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Собрания\2018\06.20.18\План расположения шлагбаума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333" cy="62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B5E" w:rsidSect="005B4380">
      <w:pgSz w:w="16838" w:h="11906" w:orient="landscape"/>
      <w:pgMar w:top="993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CE" w:rsidRDefault="009D58CE" w:rsidP="0047210A">
      <w:r>
        <w:separator/>
      </w:r>
    </w:p>
  </w:endnote>
  <w:endnote w:type="continuationSeparator" w:id="1">
    <w:p w:rsidR="009D58CE" w:rsidRDefault="009D58CE" w:rsidP="00472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CE" w:rsidRDefault="009D58CE" w:rsidP="0047210A">
      <w:r>
        <w:separator/>
      </w:r>
    </w:p>
  </w:footnote>
  <w:footnote w:type="continuationSeparator" w:id="1">
    <w:p w:rsidR="009D58CE" w:rsidRDefault="009D58CE" w:rsidP="00472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10A"/>
    <w:rsid w:val="0004642E"/>
    <w:rsid w:val="00090321"/>
    <w:rsid w:val="00093810"/>
    <w:rsid w:val="000F06C7"/>
    <w:rsid w:val="00157C09"/>
    <w:rsid w:val="001B344B"/>
    <w:rsid w:val="00220B4C"/>
    <w:rsid w:val="00286BB1"/>
    <w:rsid w:val="0030537B"/>
    <w:rsid w:val="003B6B5E"/>
    <w:rsid w:val="004334BD"/>
    <w:rsid w:val="0047210A"/>
    <w:rsid w:val="00483FD7"/>
    <w:rsid w:val="004876EA"/>
    <w:rsid w:val="004E3453"/>
    <w:rsid w:val="00564D66"/>
    <w:rsid w:val="005A464B"/>
    <w:rsid w:val="005A5703"/>
    <w:rsid w:val="005B0D6A"/>
    <w:rsid w:val="005B4380"/>
    <w:rsid w:val="005C7140"/>
    <w:rsid w:val="006746CE"/>
    <w:rsid w:val="006B37C8"/>
    <w:rsid w:val="007A237D"/>
    <w:rsid w:val="007B7DEF"/>
    <w:rsid w:val="007F0373"/>
    <w:rsid w:val="008B49B8"/>
    <w:rsid w:val="008D305E"/>
    <w:rsid w:val="008E2F49"/>
    <w:rsid w:val="00907E53"/>
    <w:rsid w:val="009A2D27"/>
    <w:rsid w:val="009A7174"/>
    <w:rsid w:val="009D58CE"/>
    <w:rsid w:val="00AA1DEC"/>
    <w:rsid w:val="00BC0E34"/>
    <w:rsid w:val="00BF0FB4"/>
    <w:rsid w:val="00C67D35"/>
    <w:rsid w:val="00CB761A"/>
    <w:rsid w:val="00CD6C51"/>
    <w:rsid w:val="00DE34D3"/>
    <w:rsid w:val="00E10E65"/>
    <w:rsid w:val="00E66721"/>
    <w:rsid w:val="00E81DC4"/>
    <w:rsid w:val="00E96211"/>
    <w:rsid w:val="00EA5254"/>
    <w:rsid w:val="00F24945"/>
    <w:rsid w:val="00FE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0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21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7210A"/>
  </w:style>
  <w:style w:type="paragraph" w:styleId="a5">
    <w:name w:val="footer"/>
    <w:basedOn w:val="a"/>
    <w:link w:val="a6"/>
    <w:uiPriority w:val="99"/>
    <w:semiHidden/>
    <w:unhideWhenUsed/>
    <w:rsid w:val="004721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7210A"/>
  </w:style>
  <w:style w:type="paragraph" w:styleId="a7">
    <w:name w:val="Subtitle"/>
    <w:basedOn w:val="a"/>
    <w:next w:val="a8"/>
    <w:link w:val="a9"/>
    <w:qFormat/>
    <w:rsid w:val="0047210A"/>
    <w:pPr>
      <w:spacing w:line="360" w:lineRule="auto"/>
      <w:jc w:val="center"/>
    </w:pPr>
    <w:rPr>
      <w:b/>
      <w:bCs w:val="0"/>
      <w:lang w:eastAsia="ar-SA"/>
    </w:rPr>
  </w:style>
  <w:style w:type="character" w:customStyle="1" w:styleId="a9">
    <w:name w:val="Подзаголовок Знак"/>
    <w:basedOn w:val="a0"/>
    <w:link w:val="a7"/>
    <w:rsid w:val="0047210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"/>
    <w:basedOn w:val="a"/>
    <w:link w:val="aa"/>
    <w:uiPriority w:val="99"/>
    <w:rsid w:val="0047210A"/>
    <w:pPr>
      <w:spacing w:after="120"/>
    </w:pPr>
    <w:rPr>
      <w:bCs w:val="0"/>
      <w:sz w:val="24"/>
      <w:szCs w:val="24"/>
    </w:rPr>
  </w:style>
  <w:style w:type="character" w:customStyle="1" w:styleId="aa">
    <w:name w:val="Основной текст Знак"/>
    <w:basedOn w:val="a0"/>
    <w:link w:val="a8"/>
    <w:uiPriority w:val="99"/>
    <w:rsid w:val="00472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47210A"/>
    <w:pPr>
      <w:ind w:firstLine="709"/>
      <w:jc w:val="both"/>
    </w:pPr>
    <w:rPr>
      <w:rFonts w:ascii="Courier New" w:hAnsi="Courier New"/>
      <w:bCs w:val="0"/>
      <w:sz w:val="20"/>
      <w:lang w:eastAsia="ar-SA"/>
    </w:rPr>
  </w:style>
  <w:style w:type="character" w:styleId="ab">
    <w:name w:val="Strong"/>
    <w:basedOn w:val="a0"/>
    <w:qFormat/>
    <w:rsid w:val="0047210A"/>
    <w:rPr>
      <w:b/>
      <w:bCs/>
    </w:rPr>
  </w:style>
  <w:style w:type="character" w:styleId="ac">
    <w:name w:val="Hyperlink"/>
    <w:rsid w:val="0047210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20B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0B4C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">
    <w:name w:val="No Spacing"/>
    <w:uiPriority w:val="1"/>
    <w:qFormat/>
    <w:rsid w:val="00157C0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o-novogiree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BA17-3B33-425B-AA93-AE0B036B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2018-06-20T10:23:00Z</cp:lastPrinted>
  <dcterms:created xsi:type="dcterms:W3CDTF">2018-06-20T10:25:00Z</dcterms:created>
  <dcterms:modified xsi:type="dcterms:W3CDTF">2018-06-20T10:25:00Z</dcterms:modified>
</cp:coreProperties>
</file>