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9" w:rsidRPr="00AF5B89" w:rsidRDefault="00AF5B89" w:rsidP="00AF5B89">
      <w:pPr>
        <w:pStyle w:val="ConsPlusTitle"/>
        <w:jc w:val="center"/>
        <w:rPr>
          <w:b w:val="0"/>
        </w:rPr>
      </w:pPr>
      <w:r w:rsidRPr="00AF5B89">
        <w:rPr>
          <w:b w:val="0"/>
        </w:rPr>
        <w:t>СОВЕТ ДЕПУТАТОВ</w:t>
      </w:r>
    </w:p>
    <w:p w:rsidR="00AF5B89" w:rsidRPr="00AF5B89" w:rsidRDefault="00F4204B" w:rsidP="00AF5B89">
      <w:pPr>
        <w:pStyle w:val="ConsPlusTitle"/>
        <w:ind w:left="708" w:firstLine="708"/>
        <w:jc w:val="center"/>
        <w:rPr>
          <w:b w:val="0"/>
        </w:rPr>
      </w:pPr>
      <w:r>
        <w:rPr>
          <w:b w:val="0"/>
        </w:rPr>
        <w:t xml:space="preserve">      </w:t>
      </w:r>
      <w:r w:rsidR="00AF5B89" w:rsidRPr="00AF5B89">
        <w:rPr>
          <w:b w:val="0"/>
        </w:rPr>
        <w:t>муниципального округа Новогиреево</w:t>
      </w:r>
      <w:r w:rsidR="00AF5B89" w:rsidRPr="00AF5B89">
        <w:rPr>
          <w:b w:val="0"/>
        </w:rPr>
        <w:tab/>
      </w:r>
      <w:r w:rsidR="00AF5B89" w:rsidRPr="00AF5B89">
        <w:rPr>
          <w:b w:val="0"/>
        </w:rPr>
        <w:tab/>
        <w:t xml:space="preserve"> </w:t>
      </w:r>
    </w:p>
    <w:p w:rsidR="00AF5B89" w:rsidRPr="00AF5B89" w:rsidRDefault="00AF5B89" w:rsidP="00AF5B89">
      <w:pPr>
        <w:pStyle w:val="ConsPlusTitle"/>
        <w:jc w:val="center"/>
        <w:outlineLvl w:val="0"/>
        <w:rPr>
          <w:b w:val="0"/>
        </w:rPr>
      </w:pPr>
    </w:p>
    <w:p w:rsidR="00AF5B89" w:rsidRPr="00AF5B89" w:rsidRDefault="00AF5B89" w:rsidP="00AF5B89">
      <w:pPr>
        <w:pStyle w:val="ConsPlusTitle"/>
        <w:jc w:val="center"/>
      </w:pPr>
      <w:r w:rsidRPr="00AF5B89">
        <w:t>РЕШЕНИЕ</w:t>
      </w:r>
    </w:p>
    <w:p w:rsidR="00AF5B89" w:rsidRPr="00AF5B89" w:rsidRDefault="00AF5B89" w:rsidP="00AF5B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5B89" w:rsidRPr="00AF5B89" w:rsidRDefault="00F4204B" w:rsidP="00AF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AF5B89" w:rsidRPr="00AF5B89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5B89" w:rsidRPr="00AF5B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5258">
        <w:rPr>
          <w:rFonts w:ascii="Times New Roman" w:hAnsi="Times New Roman" w:cs="Times New Roman"/>
          <w:sz w:val="28"/>
          <w:szCs w:val="28"/>
        </w:rPr>
        <w:t>05-03/23</w:t>
      </w:r>
    </w:p>
    <w:p w:rsidR="00AF5B89" w:rsidRPr="00AF5B89" w:rsidRDefault="00AF5B89" w:rsidP="00AF5B89">
      <w:pPr>
        <w:pStyle w:val="ConsPlusTitle"/>
      </w:pPr>
      <w:r w:rsidRPr="00AF5B89">
        <w:rPr>
          <w:b w:val="0"/>
        </w:rPr>
        <w:tab/>
      </w:r>
      <w:r w:rsidR="00A02C91">
        <w:pict>
          <v:oval id="_x0000_s1026" style="position:absolute;margin-left:364.25pt;margin-top:8.75pt;width:1in;height:1in;z-index:251658240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4857"/>
      </w:tblGrid>
      <w:tr w:rsidR="00AF5B89" w:rsidRPr="00F4204B" w:rsidTr="00AF5B8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B89" w:rsidRPr="00F4204B" w:rsidRDefault="00F4204B" w:rsidP="003D5B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Новогиреево от 06.12.2022 № 03-04/22 «</w:t>
            </w:r>
            <w:r w:rsidR="00AF5B89"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согласовании </w:t>
            </w:r>
            <w:proofErr w:type="gramStart"/>
            <w:r w:rsidR="00AF5B89"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средств стимулирования управы района</w:t>
            </w:r>
            <w:proofErr w:type="gramEnd"/>
            <w:r w:rsidR="00AF5B89"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Новогиреево города Москвы на проведение мероприятий по благоустройству территории района Новогиреево города Москвы</w:t>
            </w:r>
            <w:r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5B89"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>в 2023 году</w:t>
            </w:r>
            <w:r w:rsidRPr="00F4204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B89" w:rsidRPr="00F4204B" w:rsidRDefault="00AF5B89" w:rsidP="00AF5B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F5B89" w:rsidRPr="00F4204B" w:rsidRDefault="00AF5B89" w:rsidP="00AF5B89">
      <w:pPr>
        <w:rPr>
          <w:rFonts w:ascii="Times New Roman" w:hAnsi="Times New Roman" w:cs="Times New Roman"/>
          <w:bCs/>
          <w:sz w:val="26"/>
          <w:szCs w:val="26"/>
        </w:rPr>
      </w:pPr>
    </w:p>
    <w:p w:rsidR="00AF5B89" w:rsidRPr="00F4204B" w:rsidRDefault="00AF5B89" w:rsidP="00AF5B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04B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Новогиреево города Москвы от 0</w:t>
      </w:r>
      <w:r w:rsidR="00F4204B" w:rsidRPr="00F4204B">
        <w:rPr>
          <w:rFonts w:ascii="Times New Roman" w:hAnsi="Times New Roman" w:cs="Times New Roman"/>
          <w:sz w:val="26"/>
          <w:szCs w:val="26"/>
        </w:rPr>
        <w:t>9.02</w:t>
      </w:r>
      <w:r w:rsidRPr="00F4204B">
        <w:rPr>
          <w:rFonts w:ascii="Times New Roman" w:hAnsi="Times New Roman" w:cs="Times New Roman"/>
          <w:sz w:val="26"/>
          <w:szCs w:val="26"/>
        </w:rPr>
        <w:t>.202</w:t>
      </w:r>
      <w:r w:rsidR="00F4204B" w:rsidRPr="00F4204B">
        <w:rPr>
          <w:rFonts w:ascii="Times New Roman" w:hAnsi="Times New Roman" w:cs="Times New Roman"/>
          <w:sz w:val="26"/>
          <w:szCs w:val="26"/>
        </w:rPr>
        <w:t>3</w:t>
      </w:r>
      <w:r w:rsidRPr="00F4204B">
        <w:rPr>
          <w:rFonts w:ascii="Times New Roman" w:hAnsi="Times New Roman" w:cs="Times New Roman"/>
          <w:sz w:val="26"/>
          <w:szCs w:val="26"/>
        </w:rPr>
        <w:t xml:space="preserve"> года № НГ-227</w:t>
      </w:r>
      <w:r w:rsidR="00F4204B" w:rsidRPr="00F4204B">
        <w:rPr>
          <w:rFonts w:ascii="Times New Roman" w:hAnsi="Times New Roman" w:cs="Times New Roman"/>
          <w:sz w:val="26"/>
          <w:szCs w:val="26"/>
        </w:rPr>
        <w:t>к</w:t>
      </w:r>
      <w:r w:rsidRPr="00F4204B">
        <w:rPr>
          <w:rFonts w:ascii="Times New Roman" w:hAnsi="Times New Roman" w:cs="Times New Roman"/>
          <w:sz w:val="26"/>
          <w:szCs w:val="26"/>
        </w:rPr>
        <w:t>, Совет депутатов решил:</w:t>
      </w:r>
    </w:p>
    <w:p w:rsidR="00AF5B89" w:rsidRPr="00F4204B" w:rsidRDefault="00AF5B89" w:rsidP="00AF5B89">
      <w:pPr>
        <w:jc w:val="both"/>
        <w:rPr>
          <w:rFonts w:ascii="Times New Roman" w:hAnsi="Times New Roman" w:cs="Times New Roman"/>
          <w:sz w:val="26"/>
          <w:szCs w:val="26"/>
        </w:rPr>
      </w:pPr>
      <w:r w:rsidRPr="00F4204B">
        <w:rPr>
          <w:rFonts w:ascii="Times New Roman" w:hAnsi="Times New Roman" w:cs="Times New Roman"/>
          <w:sz w:val="26"/>
          <w:szCs w:val="26"/>
        </w:rPr>
        <w:t xml:space="preserve">1. </w:t>
      </w:r>
      <w:r w:rsidR="00F4204B" w:rsidRPr="00F4204B">
        <w:rPr>
          <w:rFonts w:ascii="Times New Roman" w:hAnsi="Times New Roman" w:cs="Times New Roman"/>
          <w:sz w:val="26"/>
          <w:szCs w:val="26"/>
        </w:rPr>
        <w:t>Внести изменение в решение Совета депутатов муниципального округа Новогиреево от 06.12.2022 № 03-04/22 «О с</w:t>
      </w:r>
      <w:r w:rsidRPr="00F4204B">
        <w:rPr>
          <w:rFonts w:ascii="Times New Roman" w:hAnsi="Times New Roman" w:cs="Times New Roman"/>
          <w:sz w:val="26"/>
          <w:szCs w:val="26"/>
        </w:rPr>
        <w:t>оглас</w:t>
      </w:r>
      <w:r w:rsidR="00F4204B" w:rsidRPr="00F4204B">
        <w:rPr>
          <w:rFonts w:ascii="Times New Roman" w:hAnsi="Times New Roman" w:cs="Times New Roman"/>
          <w:sz w:val="26"/>
          <w:szCs w:val="26"/>
        </w:rPr>
        <w:t>овании</w:t>
      </w:r>
      <w:r w:rsidRPr="00F420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04B">
        <w:rPr>
          <w:rFonts w:ascii="Times New Roman" w:hAnsi="Times New Roman" w:cs="Times New Roman"/>
          <w:sz w:val="26"/>
          <w:szCs w:val="26"/>
        </w:rPr>
        <w:t>направлени</w:t>
      </w:r>
      <w:r w:rsidR="00F4204B" w:rsidRPr="00F4204B">
        <w:rPr>
          <w:rFonts w:ascii="Times New Roman" w:hAnsi="Times New Roman" w:cs="Times New Roman"/>
          <w:sz w:val="26"/>
          <w:szCs w:val="26"/>
        </w:rPr>
        <w:t>я</w:t>
      </w:r>
      <w:r w:rsidRPr="00F4204B">
        <w:rPr>
          <w:rFonts w:ascii="Times New Roman" w:hAnsi="Times New Roman" w:cs="Times New Roman"/>
          <w:sz w:val="26"/>
          <w:szCs w:val="26"/>
        </w:rPr>
        <w:t xml:space="preserve"> средств стимулирования управы района</w:t>
      </w:r>
      <w:proofErr w:type="gramEnd"/>
      <w:r w:rsidRPr="00F4204B">
        <w:rPr>
          <w:rFonts w:ascii="Times New Roman" w:hAnsi="Times New Roman" w:cs="Times New Roman"/>
          <w:sz w:val="26"/>
          <w:szCs w:val="26"/>
        </w:rPr>
        <w:t xml:space="preserve"> Новогиреево города Москвы на проведение мероприятий по благоустройству района Новогиреево города Москвы в 2023 году</w:t>
      </w:r>
      <w:r w:rsidR="00F4204B" w:rsidRPr="00F4204B">
        <w:rPr>
          <w:rFonts w:ascii="Times New Roman" w:hAnsi="Times New Roman" w:cs="Times New Roman"/>
          <w:sz w:val="26"/>
          <w:szCs w:val="26"/>
        </w:rPr>
        <w:t xml:space="preserve">» изложив приложение в новой редакции </w:t>
      </w:r>
      <w:r w:rsidRPr="00F4204B">
        <w:rPr>
          <w:rFonts w:ascii="Times New Roman" w:hAnsi="Times New Roman" w:cs="Times New Roman"/>
          <w:sz w:val="26"/>
          <w:szCs w:val="26"/>
        </w:rPr>
        <w:t>согласно</w:t>
      </w:r>
      <w:r w:rsidR="00125258">
        <w:rPr>
          <w:rFonts w:ascii="Times New Roman" w:hAnsi="Times New Roman" w:cs="Times New Roman"/>
          <w:sz w:val="26"/>
          <w:szCs w:val="26"/>
        </w:rPr>
        <w:t xml:space="preserve"> приложению </w:t>
      </w:r>
      <w:r w:rsidR="00F4204B" w:rsidRPr="00F4204B">
        <w:rPr>
          <w:rFonts w:ascii="Times New Roman" w:hAnsi="Times New Roman" w:cs="Times New Roman"/>
          <w:sz w:val="26"/>
          <w:szCs w:val="26"/>
        </w:rPr>
        <w:t>данно</w:t>
      </w:r>
      <w:r w:rsidR="00125258">
        <w:rPr>
          <w:rFonts w:ascii="Times New Roman" w:hAnsi="Times New Roman" w:cs="Times New Roman"/>
          <w:sz w:val="26"/>
          <w:szCs w:val="26"/>
        </w:rPr>
        <w:t>го</w:t>
      </w:r>
      <w:r w:rsidR="00F4204B" w:rsidRPr="00F4204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25258">
        <w:rPr>
          <w:rFonts w:ascii="Times New Roman" w:hAnsi="Times New Roman" w:cs="Times New Roman"/>
          <w:sz w:val="26"/>
          <w:szCs w:val="26"/>
        </w:rPr>
        <w:t>я</w:t>
      </w:r>
      <w:r w:rsidRPr="00F4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5B89" w:rsidRPr="00F4204B" w:rsidRDefault="00AF5B89" w:rsidP="00AF5B89">
      <w:pPr>
        <w:jc w:val="both"/>
        <w:rPr>
          <w:rFonts w:ascii="Times New Roman" w:hAnsi="Times New Roman" w:cs="Times New Roman"/>
          <w:sz w:val="26"/>
          <w:szCs w:val="26"/>
        </w:rPr>
      </w:pPr>
      <w:r w:rsidRPr="00F4204B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6" w:history="1">
        <w:r w:rsidRPr="00F4204B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4204B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F4204B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F4204B">
          <w:rPr>
            <w:rStyle w:val="ae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4204B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novogireevo</w:t>
        </w:r>
        <w:proofErr w:type="spellEnd"/>
        <w:r w:rsidRPr="00F4204B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4204B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4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5B89" w:rsidRPr="00F4204B" w:rsidRDefault="00AF5B89" w:rsidP="00AF5B89">
      <w:pPr>
        <w:jc w:val="both"/>
        <w:rPr>
          <w:rFonts w:ascii="Times New Roman" w:hAnsi="Times New Roman" w:cs="Times New Roman"/>
          <w:sz w:val="26"/>
          <w:szCs w:val="26"/>
        </w:rPr>
      </w:pPr>
      <w:r w:rsidRPr="00F4204B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AF5B89" w:rsidRPr="00F4204B" w:rsidRDefault="00AF5B89" w:rsidP="00AF5B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04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420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204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Новогиреево Чикунова В.М.</w:t>
      </w:r>
    </w:p>
    <w:p w:rsidR="00AF5B89" w:rsidRPr="00F4204B" w:rsidRDefault="00AF5B89" w:rsidP="00AF5B89">
      <w:pPr>
        <w:pStyle w:val="aa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5B89" w:rsidRPr="00F4204B" w:rsidRDefault="00AF5B89" w:rsidP="00AF5B89">
      <w:pPr>
        <w:pStyle w:val="aa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5B89" w:rsidRPr="00F4204B" w:rsidRDefault="00AF5B89" w:rsidP="00AF5B89">
      <w:pPr>
        <w:rPr>
          <w:rFonts w:ascii="Times New Roman" w:hAnsi="Times New Roman" w:cs="Times New Roman"/>
          <w:b/>
          <w:sz w:val="26"/>
          <w:szCs w:val="26"/>
        </w:rPr>
      </w:pPr>
      <w:r w:rsidRPr="00F4204B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3B631D" w:rsidRPr="00F4204B" w:rsidRDefault="00AF5B89" w:rsidP="00AF5B89">
      <w:pPr>
        <w:rPr>
          <w:rFonts w:ascii="Times New Roman" w:hAnsi="Times New Roman" w:cs="Times New Roman"/>
          <w:b/>
          <w:sz w:val="26"/>
          <w:szCs w:val="26"/>
        </w:rPr>
      </w:pPr>
      <w:r w:rsidRPr="00F4204B">
        <w:rPr>
          <w:rFonts w:ascii="Times New Roman" w:hAnsi="Times New Roman" w:cs="Times New Roman"/>
          <w:b/>
          <w:sz w:val="26"/>
          <w:szCs w:val="26"/>
        </w:rPr>
        <w:t>муниципального округа Новогиреево</w:t>
      </w:r>
      <w:r w:rsidRPr="00F4204B">
        <w:rPr>
          <w:rFonts w:ascii="Times New Roman" w:hAnsi="Times New Roman" w:cs="Times New Roman"/>
          <w:b/>
          <w:sz w:val="26"/>
          <w:szCs w:val="26"/>
        </w:rPr>
        <w:tab/>
      </w:r>
      <w:r w:rsidRPr="00F4204B">
        <w:rPr>
          <w:rFonts w:ascii="Times New Roman" w:hAnsi="Times New Roman" w:cs="Times New Roman"/>
          <w:b/>
          <w:sz w:val="26"/>
          <w:szCs w:val="26"/>
        </w:rPr>
        <w:tab/>
      </w:r>
      <w:r w:rsidRPr="00F4204B">
        <w:rPr>
          <w:rFonts w:ascii="Times New Roman" w:hAnsi="Times New Roman" w:cs="Times New Roman"/>
          <w:b/>
          <w:sz w:val="26"/>
          <w:szCs w:val="26"/>
        </w:rPr>
        <w:tab/>
      </w:r>
      <w:r w:rsidRPr="00F4204B">
        <w:rPr>
          <w:rFonts w:ascii="Times New Roman" w:hAnsi="Times New Roman" w:cs="Times New Roman"/>
          <w:b/>
          <w:sz w:val="26"/>
          <w:szCs w:val="26"/>
        </w:rPr>
        <w:tab/>
        <w:t>В.М. Чикунов</w:t>
      </w:r>
    </w:p>
    <w:p w:rsidR="008742B3" w:rsidRDefault="008742B3" w:rsidP="003830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8742B3" w:rsidSect="00F4204B">
          <w:pgSz w:w="11906" w:h="16838" w:code="9"/>
          <w:pgMar w:top="1134" w:right="850" w:bottom="142" w:left="1418" w:header="708" w:footer="708" w:gutter="0"/>
          <w:cols w:space="708"/>
          <w:docGrid w:linePitch="360"/>
        </w:sectPr>
      </w:pPr>
    </w:p>
    <w:p w:rsidR="00AF5B89" w:rsidRDefault="00AF5B89" w:rsidP="0038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B89" w:rsidRDefault="00AF5B89" w:rsidP="0038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B89" w:rsidRPr="00125258" w:rsidRDefault="00AF5B89" w:rsidP="00125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5B89" w:rsidRPr="00125258" w:rsidRDefault="00AF5B89" w:rsidP="00125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F5B89" w:rsidRPr="00125258" w:rsidRDefault="00AF5B89" w:rsidP="00125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       муниципального округа Новогиреево</w:t>
      </w:r>
    </w:p>
    <w:p w:rsidR="00AF5B89" w:rsidRPr="00125258" w:rsidRDefault="00F4204B" w:rsidP="00125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 от 14.02</w:t>
      </w:r>
      <w:r w:rsidR="00AF5B89" w:rsidRPr="00125258">
        <w:rPr>
          <w:rFonts w:ascii="Times New Roman" w:hAnsi="Times New Roman" w:cs="Times New Roman"/>
          <w:sz w:val="28"/>
          <w:szCs w:val="28"/>
        </w:rPr>
        <w:t>.202</w:t>
      </w:r>
      <w:r w:rsidRPr="00125258">
        <w:rPr>
          <w:rFonts w:ascii="Times New Roman" w:hAnsi="Times New Roman" w:cs="Times New Roman"/>
          <w:sz w:val="28"/>
          <w:szCs w:val="28"/>
        </w:rPr>
        <w:t>3</w:t>
      </w:r>
      <w:r w:rsidR="00AF5B89" w:rsidRPr="00125258">
        <w:rPr>
          <w:rFonts w:ascii="Times New Roman" w:hAnsi="Times New Roman" w:cs="Times New Roman"/>
          <w:sz w:val="28"/>
          <w:szCs w:val="28"/>
        </w:rPr>
        <w:t xml:space="preserve"> № </w:t>
      </w:r>
      <w:r w:rsidR="00125258" w:rsidRPr="00125258">
        <w:rPr>
          <w:rFonts w:ascii="Times New Roman" w:hAnsi="Times New Roman" w:cs="Times New Roman"/>
          <w:sz w:val="28"/>
          <w:szCs w:val="28"/>
        </w:rPr>
        <w:t>04-03/23</w:t>
      </w:r>
    </w:p>
    <w:p w:rsidR="00AF5B89" w:rsidRDefault="00AF5B89" w:rsidP="00AF5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B89" w:rsidRDefault="00AF5B89" w:rsidP="0038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05E" w:rsidRDefault="0038305E" w:rsidP="00383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38305E" w:rsidRDefault="0038305E" w:rsidP="0038305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благоустройству территории района Новогиреево города Москвы </w:t>
      </w:r>
      <w:r>
        <w:rPr>
          <w:rFonts w:ascii="Times New Roman" w:hAnsi="Times New Roman"/>
          <w:b/>
          <w:sz w:val="28"/>
          <w:szCs w:val="28"/>
        </w:rPr>
        <w:br/>
        <w:t>в 202</w:t>
      </w:r>
      <w:r w:rsidR="00E7106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 за счет средств стимулирования управ районов Москвы (</w:t>
      </w:r>
      <w:r w:rsidR="00E7106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0%)</w:t>
      </w:r>
    </w:p>
    <w:tbl>
      <w:tblPr>
        <w:tblW w:w="15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51"/>
        <w:gridCol w:w="2164"/>
        <w:gridCol w:w="8780"/>
        <w:gridCol w:w="18"/>
        <w:gridCol w:w="977"/>
        <w:gridCol w:w="20"/>
        <w:gridCol w:w="833"/>
        <w:gridCol w:w="1559"/>
      </w:tblGrid>
      <w:tr w:rsidR="00D014D3" w:rsidRPr="00AF5B89" w:rsidTr="00C95C83">
        <w:trPr>
          <w:trHeight w:val="1012"/>
        </w:trPr>
        <w:tc>
          <w:tcPr>
            <w:tcW w:w="963" w:type="dxa"/>
            <w:gridSpan w:val="2"/>
            <w:shd w:val="clear" w:color="auto" w:fill="auto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мероприятия</w:t>
            </w:r>
          </w:p>
        </w:tc>
        <w:tc>
          <w:tcPr>
            <w:tcW w:w="8780" w:type="dxa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 (шт., кв</w:t>
            </w:r>
            <w:proofErr w:type="gramStart"/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п.м)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(руб</w:t>
            </w:r>
            <w:r w:rsidR="00606DC8"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014D3" w:rsidRPr="00AF5B89" w:rsidTr="00C95C83">
        <w:trPr>
          <w:trHeight w:val="315"/>
        </w:trPr>
        <w:tc>
          <w:tcPr>
            <w:tcW w:w="963" w:type="dxa"/>
            <w:gridSpan w:val="2"/>
            <w:shd w:val="clear" w:color="auto" w:fill="auto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0" w:type="dxa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16" w:rsidRPr="00AF5B89" w:rsidRDefault="00061D16" w:rsidP="000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178D" w:rsidRPr="00AF5B89" w:rsidTr="00C95C83">
        <w:trPr>
          <w:trHeight w:val="315"/>
        </w:trPr>
        <w:tc>
          <w:tcPr>
            <w:tcW w:w="15314" w:type="dxa"/>
            <w:gridSpan w:val="9"/>
            <w:shd w:val="clear" w:color="auto" w:fill="auto"/>
          </w:tcPr>
          <w:p w:rsidR="00F3178D" w:rsidRPr="00AF5B89" w:rsidRDefault="00F3178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EC64D5" w:rsidP="0002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Перовская ул. 49/53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1108.3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12240897,32</w:t>
            </w: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92.54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A357F0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9B2331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A357F0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="001B3DD8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A357F0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r w:rsidR="001B3DD8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Игровой комплекс KSII-15601,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Карусель "Космос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АР-1.17,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PE·SR-23002Качалка-Z "Львенок",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"Гнездо" Качели КАЧ-1.1,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КАЧ-1.9Качели на цепочках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двойные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(брус),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КАЧ-1.7Качалка-балансир двойные "Лошадки",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крышкойПС-006,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СП-1.101Спортивный комплекс,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 6ШТ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9ШТ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Оптима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9Ограждение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детскиой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 высотой 2 метра, 75ШТ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для вторсырья + комплект табличек, 2ШТ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для вторсырья + комплект табличек, 3ШТ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60-710Стол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теннисный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CityOutdoor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сеткой Синий, 1ШТ</w:t>
            </w:r>
          </w:p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1ШТ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D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0364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D8" w:rsidRPr="00AF5B89" w:rsidRDefault="001B3DD8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D8" w:rsidRPr="00AF5B89" w:rsidRDefault="001B3DD8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Перовская ул. 51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1096,86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15764885,56</w:t>
            </w: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274,16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A357F0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ИК-028 Игровой комплекс,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"Игрушка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КНП-051 Качалка на пружине,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 Емеля" Качели,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7.31.3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Тренажер уличный: Сведение рук в положении сидяс изменяемой нагрузкой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Butterflywithvariableload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7.39.3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Тренажер уличный: Бицепс в положении сидяс изменяемой нагрузкой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Bicepscurl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7.46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Тренажер уличный: Веревочная вертикальная тяга в положении стоя с изменяемой нагрузкой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VerticalRopePullinStandingposition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7.64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Тренажер уличный: Жим от груди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BenchPress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7.68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Тренажер уличный: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Мультиштанга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Multi-Bar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7.47.1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Спортивно-гимнастический комплекс: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крыши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Streetworkout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Noroof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),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K-009-ZnБрусья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двойные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отжиманий разноуровневые,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K-050-ZnКомплекс со скалодромом, баскетбольным кольцом и скамьей для пресса </w:t>
            </w: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взрослых и детей, 1ШТ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 6ШТ</w:t>
            </w:r>
          </w:p>
          <w:p w:rsidR="00ED42B7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11ШТ</w:t>
            </w:r>
          </w:p>
          <w:p w:rsidR="00C4174D" w:rsidRPr="00AF5B89" w:rsidRDefault="00ED42B7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1ШТ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A357F0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0364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D" w:rsidRPr="00AF5B89" w:rsidRDefault="00C4174D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4D" w:rsidRPr="00AF5B89" w:rsidRDefault="00C4174D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A5" w:rsidRPr="00AF5B89" w:rsidRDefault="00164DA5" w:rsidP="0002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Перовская ул. </w:t>
            </w:r>
            <w:r w:rsidR="00A357F0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A357F0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1507,5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A5" w:rsidRPr="00AF5B89" w:rsidRDefault="00164DA5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5" w:rsidRPr="00AF5B89" w:rsidRDefault="00D36696" w:rsidP="0002202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5701889,26</w:t>
            </w: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A357F0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A5" w:rsidRPr="00AF5B89" w:rsidRDefault="00164DA5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A357F0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A357F0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164DA5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5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A5" w:rsidRPr="00AF5B89" w:rsidRDefault="00164DA5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A5" w:rsidRPr="00AF5B89" w:rsidRDefault="00164DA5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696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9B2331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252,8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"Колокольчик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 1ШТ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КНП-050 Качалка на пружине, 1ШТ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 Емеля" Качели, 1ШТ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 1ШТ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 Скамейка уличная «Афина УНИ», 4ШТ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7ШТ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2ШТ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2ШТ</w:t>
            </w:r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ИЩ-003, 1</w:t>
            </w:r>
            <w:r w:rsidR="00C54904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Антипарковочный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стационарный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полусферой и декоративной накладкой для столбика стационарного, 22ШТ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2024C2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0364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Перовская ул. 5</w:t>
            </w:r>
            <w:r w:rsidR="002024C2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2024C2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96" w:rsidRPr="00AF5B89" w:rsidRDefault="002024C2" w:rsidP="0002202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6881494,27</w:t>
            </w: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96" w:rsidRPr="00AF5B89" w:rsidRDefault="002024C2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96" w:rsidRPr="00AF5B89" w:rsidRDefault="00D36696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696" w:rsidRPr="00AF5B89" w:rsidRDefault="00D36696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3A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(тротуары)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432A8E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432A8E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9B2331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432A8E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432A8E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ДК-005Игровой комплекс,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 Колокольчик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 1,ШТ</w:t>
            </w:r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КНП-050 Качалка на пружине,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 Емеля" Качели,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MB 7.61ЕТренажер уличный: Комбинированный станок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CombinedExerciser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7.62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Спортивное оборудование: Пресс +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Гиперэкстензия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DeclineBenchandHyperextension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7.75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Тренажер уличный: Жим под углом вверх сидя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Inclinechestpress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 2,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6,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2,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C54904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  <w:p w:rsidR="003843A1" w:rsidRPr="00AF5B89" w:rsidRDefault="00C54904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Антипарковочный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стационарный с полусферой и декоративной накладкой для столбика стационарного, 16,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C54904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03644D" w:rsidP="00022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432A8E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1" w:rsidRPr="00AF5B89" w:rsidRDefault="003843A1" w:rsidP="00022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1" w:rsidRPr="00AF5B89" w:rsidRDefault="003843A1" w:rsidP="000220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Перовская ул. 59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1223,47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3A3" w:rsidRPr="00AF5B89" w:rsidRDefault="00A213A3" w:rsidP="00A213A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5924438,50</w:t>
            </w: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ДКД-005Игровой комплекс,1шт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 Игрушка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арусель,1шт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КНП-051Качалка на пружине,1шт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 Емеля" Качели,1шт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тип-2Качели-балансир,1шт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крышкой,1шт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УНИ»,3шт</w:t>
            </w:r>
          </w:p>
          <w:p w:rsidR="00A213A3" w:rsidRPr="00AF5B89" w:rsidRDefault="00A213A3" w:rsidP="00A2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«Дуга»,7шт</w:t>
            </w:r>
          </w:p>
          <w:p w:rsidR="00A213A3" w:rsidRPr="00AF5B89" w:rsidRDefault="00A213A3" w:rsidP="003E6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площадки,1шт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EF5362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A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03644D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1684,52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A3" w:rsidRPr="00AF5B89" w:rsidRDefault="00A213A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3" w:rsidRPr="00AF5B89" w:rsidRDefault="00A213A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Полимерная ул., 7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A145A1" w:rsidP="003E6A7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16445257,81</w:t>
            </w: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ЛИК-016Игровой комплекс,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КНП-051 Качели на пружине,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КарусельКР-001,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Гнездо,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БогатырьДвойные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качели,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"Медвежонок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ачели-балансир,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 10шт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15шт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K-031-Zn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Воркаут-комплекс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«Кола»: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рукоход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шведская стенка, 2 турника, двойные брусья,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рукоход-змеевик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наклонная скамья,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K-028-Zn Спортивное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оборудовние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: Трехуровневая скамейка,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12272Скамейка без спинки «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Simpleline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»,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СП-1.56 Ворота для мини футбола, 1комплект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СП-1.57Ворота для хоккея, 2шт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СП-1.33Стойка баскетбольная Г-образная, 2шт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ХОК-1.1Хоккейная коробка R-7,5м. защитная сетка Н-3000мм за воротами, 1шт</w:t>
            </w:r>
          </w:p>
          <w:p w:rsidR="00A145A1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2шт</w:t>
            </w:r>
          </w:p>
          <w:p w:rsidR="003E6A7B" w:rsidRPr="00AF5B89" w:rsidRDefault="00A145A1" w:rsidP="00A1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5шт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7B" w:rsidRPr="00AF5B89" w:rsidRDefault="00A145A1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6A7B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03644D" w:rsidP="003E6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A145A1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7B" w:rsidRPr="00AF5B89" w:rsidRDefault="003E6A7B" w:rsidP="003E6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7B" w:rsidRPr="00AF5B89" w:rsidRDefault="003E6A7B" w:rsidP="003E6A7B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Полимерная ул., 3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3" w:rsidRPr="00AF5B89" w:rsidRDefault="00443ED9" w:rsidP="009B23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10282186,10</w:t>
            </w: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(тротуары)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443ED9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443ED9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43ED9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9B2331"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443ED9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3" w:rsidRPr="00AF5B89" w:rsidRDefault="00D014D3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4D3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Pr="00AF5B89" w:rsidRDefault="00443ED9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3" w:rsidRPr="00AF5B89" w:rsidRDefault="00D014D3" w:rsidP="00D01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4D3" w:rsidRPr="00AF5B89" w:rsidRDefault="00D014D3" w:rsidP="00D014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ED9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443ED9" w:rsidP="0044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443ED9" w:rsidP="0044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ED9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АИК-008Игровой комплекс,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"Игрушка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КНП-052 Качалка на пружине,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"Емеля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ачели,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"Гнездо" тип-1Качели,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Спортивно-гимнастический комплекс: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крыши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Streetworkout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Noroof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), 1шт.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 Скамейка уличная «Афина УНИ», 4шт.</w:t>
            </w:r>
          </w:p>
          <w:p w:rsidR="001609D4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5шт.</w:t>
            </w:r>
          </w:p>
          <w:p w:rsidR="00443ED9" w:rsidRPr="00AF5B89" w:rsidRDefault="001609D4" w:rsidP="0016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1шт.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1609D4" w:rsidP="0044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443ED9" w:rsidP="0044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ED9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03644D" w:rsidP="00443E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1609D4" w:rsidP="0044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9" w:rsidRPr="00AF5B89" w:rsidRDefault="00443ED9" w:rsidP="00443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9" w:rsidRPr="00AF5B89" w:rsidRDefault="00443ED9" w:rsidP="00443E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338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8" w:rsidRPr="00AF5B89" w:rsidRDefault="00B96338" w:rsidP="009B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8" w:rsidRPr="00AF5B89" w:rsidRDefault="00B96338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ул. 10 к.1,2 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8" w:rsidRPr="00AF5B89" w:rsidRDefault="00B96338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8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967,31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8" w:rsidRPr="00AF5B89" w:rsidRDefault="00B96338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38" w:rsidRPr="00AF5B89" w:rsidRDefault="00B96338" w:rsidP="009B23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14722266,48</w:t>
            </w:r>
          </w:p>
        </w:tc>
      </w:tr>
      <w:tr w:rsidR="00B96338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8" w:rsidRPr="00AF5B89" w:rsidRDefault="00B96338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8" w:rsidRPr="00AF5B89" w:rsidRDefault="00B96338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8" w:rsidRPr="00AF5B89" w:rsidRDefault="00B96338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8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38" w:rsidRPr="00AF5B89" w:rsidRDefault="00B96338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8" w:rsidRPr="00AF5B89" w:rsidRDefault="00B96338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ИКК-019Игровой комплекс,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"Колокольчик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КНП-050Качалка на пружине,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Гнездо,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ЕмеляДвойные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качели,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Соловей-разбойник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ачели,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 12шт.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11шт.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для ТБО серии «Биг Бин» + комплект табличек, 2шт.</w:t>
            </w:r>
          </w:p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1шт.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03644D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1" w:rsidRPr="00AF5B89" w:rsidRDefault="009B2331" w:rsidP="00F42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Утренняя ул. 1</w:t>
            </w:r>
            <w:r w:rsidR="00F420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26E2">
              <w:rPr>
                <w:rFonts w:ascii="Times New Roman" w:hAnsi="Times New Roman"/>
                <w:color w:val="000000"/>
                <w:sz w:val="24"/>
                <w:szCs w:val="24"/>
              </w:rPr>
              <w:t>, к. 1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E973EC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7420</w:t>
            </w:r>
            <w:r w:rsidR="00E973EC"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925,21</w:t>
            </w:r>
          </w:p>
        </w:tc>
      </w:tr>
      <w:tr w:rsidR="009B233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31" w:rsidRPr="00AF5B89" w:rsidRDefault="00E973EC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31" w:rsidRPr="00AF5B89" w:rsidRDefault="009B2331" w:rsidP="009B2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331" w:rsidRPr="00AF5B89" w:rsidRDefault="009B2331" w:rsidP="009B23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(тротуары)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354,6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резинового покрытия с основанием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АИК-004Игровой комплекс,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"Игрушка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арусель,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КНП-052Качалка на пружине,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"Емеля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"К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ачели,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"Дружок" тип-2Качели-балансир,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крышкой,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MB 7.47.1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Спортивно-гимнастический комплекс: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крыши / 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Streetworkout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Noroof</w:t>
            </w:r>
            <w:proofErr w:type="spell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), 1шт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6995Скамейка уличная «Афина УНИ», 9шт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Урна стальная «Дуга», 9шт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«Стандарт» с задней загрузкой /URBAN WAVE, 2шт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Контейнерный шкаф «Стандарт» с задней загрузкой /URBAN WAVE, 2шт</w:t>
            </w:r>
          </w:p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ИЩ-003Информационный стенд для детской площадки, 1шт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3EC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03644D" w:rsidP="00E9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C" w:rsidRPr="00AF5B89" w:rsidRDefault="00E973EC" w:rsidP="00E9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EC" w:rsidRPr="00AF5B89" w:rsidRDefault="00E973EC" w:rsidP="00E9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770" w:rsidRPr="00AF5B89" w:rsidTr="00C95C83">
        <w:trPr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0" w:rsidRPr="00AF5B89" w:rsidRDefault="00B53770" w:rsidP="00AF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Утренняя ул. 14 к.2,3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9434B1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0" w:rsidRPr="00AF5B89" w:rsidRDefault="00B53770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70" w:rsidRPr="00AF5B89" w:rsidRDefault="00BA1922" w:rsidP="00AF5B8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2156200,82</w:t>
            </w:r>
          </w:p>
        </w:tc>
      </w:tr>
      <w:tr w:rsidR="00B53770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тротуары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9434B1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0" w:rsidRPr="00AF5B89" w:rsidRDefault="00B53770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770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proofErr w:type="gramEnd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(тротуары)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9434B1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B53770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770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9434B1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0" w:rsidRPr="00AF5B89" w:rsidRDefault="00B53770" w:rsidP="00AF5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770" w:rsidRPr="00AF5B89" w:rsidRDefault="00B53770" w:rsidP="00AF5B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садового бортового камня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Замена МАФ:</w:t>
            </w:r>
          </w:p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Скамейка уличная «Афина УНИ», 4 </w:t>
            </w: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Урна стальная «Дуга», 4 </w:t>
            </w: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1" w:rsidRPr="00AF5B89" w:rsidTr="00C95C83">
        <w:trPr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03644D" w:rsidP="00943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1" w:rsidRPr="00AF5B89" w:rsidRDefault="009434B1" w:rsidP="00943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1" w:rsidRPr="00AF5B89" w:rsidRDefault="009434B1" w:rsidP="009434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83" w:rsidRPr="00AF5B89" w:rsidTr="00AF5B89">
        <w:trPr>
          <w:trHeight w:val="20"/>
        </w:trPr>
        <w:tc>
          <w:tcPr>
            <w:tcW w:w="137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3" w:rsidRPr="00AF5B89" w:rsidRDefault="00C95C83" w:rsidP="00C95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</w:t>
            </w:r>
            <w:r w:rsidRPr="00AF5B8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83" w:rsidRPr="00AF5B89" w:rsidRDefault="001C6CC5" w:rsidP="001646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6C4041" w:rsidRPr="00AF5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540 441,33</w:t>
            </w:r>
          </w:p>
        </w:tc>
      </w:tr>
      <w:tr w:rsidR="0016462D" w:rsidRPr="00AF5B89" w:rsidTr="00C95C83">
        <w:trPr>
          <w:trHeight w:val="20"/>
        </w:trPr>
        <w:tc>
          <w:tcPr>
            <w:tcW w:w="137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462D" w:rsidRPr="00AF5B89" w:rsidRDefault="0016462D" w:rsidP="001646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6462D" w:rsidRPr="00AF5B89" w:rsidRDefault="006C4041" w:rsidP="001646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97 540 441,33</w:t>
            </w:r>
          </w:p>
        </w:tc>
      </w:tr>
    </w:tbl>
    <w:p w:rsidR="00061D16" w:rsidRPr="00061D16" w:rsidRDefault="00061D16" w:rsidP="00061D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CC" w:rsidRPr="00D91F63" w:rsidRDefault="00AD1CCC" w:rsidP="00605117">
      <w:pPr>
        <w:tabs>
          <w:tab w:val="left" w:pos="6521"/>
          <w:tab w:val="left" w:pos="80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AD1CCC" w:rsidRPr="00D91F63" w:rsidSect="008742B3">
      <w:pgSz w:w="16838" w:h="11906" w:orient="landscape" w:code="9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120"/>
    <w:multiLevelType w:val="hybridMultilevel"/>
    <w:tmpl w:val="BAA612E0"/>
    <w:lvl w:ilvl="0" w:tplc="8D243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CE4"/>
    <w:rsid w:val="00002465"/>
    <w:rsid w:val="0000558A"/>
    <w:rsid w:val="0002202C"/>
    <w:rsid w:val="00031F28"/>
    <w:rsid w:val="00035CCC"/>
    <w:rsid w:val="0003644D"/>
    <w:rsid w:val="00061D16"/>
    <w:rsid w:val="0006342C"/>
    <w:rsid w:val="0007534A"/>
    <w:rsid w:val="00081663"/>
    <w:rsid w:val="00090697"/>
    <w:rsid w:val="00097162"/>
    <w:rsid w:val="000A3798"/>
    <w:rsid w:val="000B0922"/>
    <w:rsid w:val="000C3204"/>
    <w:rsid w:val="000D44B4"/>
    <w:rsid w:val="000E1528"/>
    <w:rsid w:val="000F40DD"/>
    <w:rsid w:val="0010008A"/>
    <w:rsid w:val="00104B0F"/>
    <w:rsid w:val="001067D2"/>
    <w:rsid w:val="001167B3"/>
    <w:rsid w:val="00125258"/>
    <w:rsid w:val="00131B06"/>
    <w:rsid w:val="001609D4"/>
    <w:rsid w:val="00163E7E"/>
    <w:rsid w:val="0016462D"/>
    <w:rsid w:val="00164DA5"/>
    <w:rsid w:val="001701C3"/>
    <w:rsid w:val="00171762"/>
    <w:rsid w:val="001B3C3C"/>
    <w:rsid w:val="001B3DD8"/>
    <w:rsid w:val="001C6CC5"/>
    <w:rsid w:val="001E20B6"/>
    <w:rsid w:val="001E2712"/>
    <w:rsid w:val="001E2E5F"/>
    <w:rsid w:val="001F6E4F"/>
    <w:rsid w:val="002024C2"/>
    <w:rsid w:val="00203920"/>
    <w:rsid w:val="00234AF3"/>
    <w:rsid w:val="0024516C"/>
    <w:rsid w:val="00263392"/>
    <w:rsid w:val="002709C5"/>
    <w:rsid w:val="002D12E0"/>
    <w:rsid w:val="00303882"/>
    <w:rsid w:val="003324C3"/>
    <w:rsid w:val="00341544"/>
    <w:rsid w:val="00344258"/>
    <w:rsid w:val="00363220"/>
    <w:rsid w:val="0038247A"/>
    <w:rsid w:val="0038305E"/>
    <w:rsid w:val="003843A1"/>
    <w:rsid w:val="0038561A"/>
    <w:rsid w:val="00392424"/>
    <w:rsid w:val="003926E2"/>
    <w:rsid w:val="003B631D"/>
    <w:rsid w:val="003D35EA"/>
    <w:rsid w:val="003D5B75"/>
    <w:rsid w:val="003E6A7B"/>
    <w:rsid w:val="003F31C7"/>
    <w:rsid w:val="00414108"/>
    <w:rsid w:val="004207C6"/>
    <w:rsid w:val="00427377"/>
    <w:rsid w:val="00432A8E"/>
    <w:rsid w:val="0044147D"/>
    <w:rsid w:val="004417F0"/>
    <w:rsid w:val="00443ED9"/>
    <w:rsid w:val="00454540"/>
    <w:rsid w:val="004624BD"/>
    <w:rsid w:val="00494700"/>
    <w:rsid w:val="004A7C78"/>
    <w:rsid w:val="004B0FA6"/>
    <w:rsid w:val="004B4B83"/>
    <w:rsid w:val="004F08EC"/>
    <w:rsid w:val="004F26FB"/>
    <w:rsid w:val="004F3CBA"/>
    <w:rsid w:val="004F5459"/>
    <w:rsid w:val="004F5964"/>
    <w:rsid w:val="00515A57"/>
    <w:rsid w:val="00530E5B"/>
    <w:rsid w:val="00543C86"/>
    <w:rsid w:val="00555A4F"/>
    <w:rsid w:val="00574A43"/>
    <w:rsid w:val="005B23D2"/>
    <w:rsid w:val="005E6406"/>
    <w:rsid w:val="00605117"/>
    <w:rsid w:val="00606DC8"/>
    <w:rsid w:val="00631518"/>
    <w:rsid w:val="0066441D"/>
    <w:rsid w:val="0069585B"/>
    <w:rsid w:val="006C4041"/>
    <w:rsid w:val="006D3E2B"/>
    <w:rsid w:val="006D61BF"/>
    <w:rsid w:val="006F234D"/>
    <w:rsid w:val="00700C4E"/>
    <w:rsid w:val="00712608"/>
    <w:rsid w:val="00726948"/>
    <w:rsid w:val="00732280"/>
    <w:rsid w:val="00757DC8"/>
    <w:rsid w:val="00762F96"/>
    <w:rsid w:val="00775595"/>
    <w:rsid w:val="007841AF"/>
    <w:rsid w:val="007B2BD5"/>
    <w:rsid w:val="007C4523"/>
    <w:rsid w:val="007D17C5"/>
    <w:rsid w:val="007D1A3C"/>
    <w:rsid w:val="007D4AC3"/>
    <w:rsid w:val="007F63EE"/>
    <w:rsid w:val="007F6D07"/>
    <w:rsid w:val="00810CEF"/>
    <w:rsid w:val="008148D1"/>
    <w:rsid w:val="00833B39"/>
    <w:rsid w:val="00861A16"/>
    <w:rsid w:val="00864F0A"/>
    <w:rsid w:val="008710D5"/>
    <w:rsid w:val="008742B3"/>
    <w:rsid w:val="00884C52"/>
    <w:rsid w:val="008930E5"/>
    <w:rsid w:val="008C4901"/>
    <w:rsid w:val="008C6738"/>
    <w:rsid w:val="008E4FDE"/>
    <w:rsid w:val="0091579E"/>
    <w:rsid w:val="00923EA9"/>
    <w:rsid w:val="00930F1D"/>
    <w:rsid w:val="009434B1"/>
    <w:rsid w:val="00944637"/>
    <w:rsid w:val="00976754"/>
    <w:rsid w:val="009A6CCA"/>
    <w:rsid w:val="009B1244"/>
    <w:rsid w:val="009B2331"/>
    <w:rsid w:val="009D4747"/>
    <w:rsid w:val="00A02C91"/>
    <w:rsid w:val="00A145A1"/>
    <w:rsid w:val="00A213A3"/>
    <w:rsid w:val="00A24551"/>
    <w:rsid w:val="00A357F0"/>
    <w:rsid w:val="00A35FDF"/>
    <w:rsid w:val="00A7124D"/>
    <w:rsid w:val="00A75CE4"/>
    <w:rsid w:val="00A8072F"/>
    <w:rsid w:val="00AC3553"/>
    <w:rsid w:val="00AC6504"/>
    <w:rsid w:val="00AD1CCC"/>
    <w:rsid w:val="00AE3B73"/>
    <w:rsid w:val="00AE4E1A"/>
    <w:rsid w:val="00AF5B89"/>
    <w:rsid w:val="00AF66A5"/>
    <w:rsid w:val="00B018C7"/>
    <w:rsid w:val="00B365B8"/>
    <w:rsid w:val="00B51A68"/>
    <w:rsid w:val="00B53770"/>
    <w:rsid w:val="00B56455"/>
    <w:rsid w:val="00B92367"/>
    <w:rsid w:val="00B96338"/>
    <w:rsid w:val="00BA1922"/>
    <w:rsid w:val="00BB2DDF"/>
    <w:rsid w:val="00BC0DA4"/>
    <w:rsid w:val="00C26F2A"/>
    <w:rsid w:val="00C27560"/>
    <w:rsid w:val="00C3056B"/>
    <w:rsid w:val="00C4174D"/>
    <w:rsid w:val="00C54904"/>
    <w:rsid w:val="00C64A1B"/>
    <w:rsid w:val="00C67FFA"/>
    <w:rsid w:val="00C82097"/>
    <w:rsid w:val="00C85DF1"/>
    <w:rsid w:val="00C86F4C"/>
    <w:rsid w:val="00C95C83"/>
    <w:rsid w:val="00CB1814"/>
    <w:rsid w:val="00CE6B14"/>
    <w:rsid w:val="00D014D3"/>
    <w:rsid w:val="00D114D6"/>
    <w:rsid w:val="00D11674"/>
    <w:rsid w:val="00D177DF"/>
    <w:rsid w:val="00D36696"/>
    <w:rsid w:val="00D65F7D"/>
    <w:rsid w:val="00D77078"/>
    <w:rsid w:val="00D87F82"/>
    <w:rsid w:val="00D91F63"/>
    <w:rsid w:val="00DA3278"/>
    <w:rsid w:val="00DA4A16"/>
    <w:rsid w:val="00DF5363"/>
    <w:rsid w:val="00DF5D0D"/>
    <w:rsid w:val="00E031BB"/>
    <w:rsid w:val="00E10099"/>
    <w:rsid w:val="00E10157"/>
    <w:rsid w:val="00E10ED4"/>
    <w:rsid w:val="00E46B62"/>
    <w:rsid w:val="00E7106B"/>
    <w:rsid w:val="00E973EC"/>
    <w:rsid w:val="00EC29BF"/>
    <w:rsid w:val="00EC64D5"/>
    <w:rsid w:val="00ED42B7"/>
    <w:rsid w:val="00ED7B9A"/>
    <w:rsid w:val="00EE1B14"/>
    <w:rsid w:val="00EF5362"/>
    <w:rsid w:val="00F072E0"/>
    <w:rsid w:val="00F3178D"/>
    <w:rsid w:val="00F4204B"/>
    <w:rsid w:val="00F4406B"/>
    <w:rsid w:val="00F56F26"/>
    <w:rsid w:val="00F7035B"/>
    <w:rsid w:val="00F81C36"/>
    <w:rsid w:val="00F96E2B"/>
    <w:rsid w:val="00FA6107"/>
    <w:rsid w:val="00FC28D2"/>
    <w:rsid w:val="00FC3DAF"/>
    <w:rsid w:val="00FC66FF"/>
    <w:rsid w:val="00FD69E3"/>
    <w:rsid w:val="00FD7948"/>
    <w:rsid w:val="00FF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FC28D2"/>
    <w:pPr>
      <w:ind w:left="720"/>
      <w:contextualSpacing/>
    </w:pPr>
  </w:style>
  <w:style w:type="table" w:styleId="a5">
    <w:name w:val="Table Grid"/>
    <w:basedOn w:val="a1"/>
    <w:uiPriority w:val="59"/>
    <w:rsid w:val="00EE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97162"/>
  </w:style>
  <w:style w:type="character" w:customStyle="1" w:styleId="2">
    <w:name w:val="Основной текст (2)_"/>
    <w:link w:val="20"/>
    <w:rsid w:val="00AD1CCC"/>
    <w:rPr>
      <w:shd w:val="clear" w:color="auto" w:fill="FFFFFF"/>
    </w:rPr>
  </w:style>
  <w:style w:type="character" w:customStyle="1" w:styleId="2Sylfaen7pt">
    <w:name w:val="Основной текст (2) + Sylfaen;7 pt"/>
    <w:rsid w:val="00AD1CCC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Sylfaen75pt0pt">
    <w:name w:val="Основной текст (2) + Sylfaen;7;5 pt;Интервал 0 pt"/>
    <w:rsid w:val="00AD1CCC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Antiqua5pt">
    <w:name w:val="Основной текст (2) + Book Antiqua;5 pt"/>
    <w:rsid w:val="00AD1CCC"/>
    <w:rPr>
      <w:rFonts w:ascii="Book Antiqua" w:eastAsia="Book Antiqua" w:hAnsi="Book Antiqua" w:cs="Book Antiqu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1CCC"/>
    <w:pPr>
      <w:widowControl w:val="0"/>
      <w:shd w:val="clear" w:color="auto" w:fill="FFFFFF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4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234AF3"/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AF5B89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F5B89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Subtitle"/>
    <w:basedOn w:val="a"/>
    <w:next w:val="aa"/>
    <w:link w:val="ad"/>
    <w:qFormat/>
    <w:rsid w:val="00AF5B8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AF5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e">
    <w:name w:val="Hyperlink"/>
    <w:rsid w:val="00AF5B89"/>
    <w:rPr>
      <w:color w:val="0563C1"/>
      <w:u w:val="single"/>
    </w:rPr>
  </w:style>
  <w:style w:type="paragraph" w:customStyle="1" w:styleId="ConsPlusTitle">
    <w:name w:val="ConsPlusTitle"/>
    <w:rsid w:val="00AF5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novogire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B00-BD98-4503-B44F-8D62EFFC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Крылов</dc:creator>
  <cp:lastModifiedBy>Валентина</cp:lastModifiedBy>
  <cp:revision>2</cp:revision>
  <cp:lastPrinted>2023-02-13T12:16:00Z</cp:lastPrinted>
  <dcterms:created xsi:type="dcterms:W3CDTF">2023-02-16T13:16:00Z</dcterms:created>
  <dcterms:modified xsi:type="dcterms:W3CDTF">2023-02-16T13:16:00Z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-1385080206</vt:i4>
  </property>
</Properties>
</file>